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7AECE48" w14:textId="727DFCC0" w:rsidR="00A00417" w:rsidRPr="00277664" w:rsidRDefault="00A00417" w:rsidP="00A00417">
      <w:pPr>
        <w:jc w:val="center"/>
        <w:rPr>
          <w:b/>
        </w:rPr>
      </w:pPr>
      <w:bookmarkStart w:id="0" w:name="_GoBack"/>
      <w:bookmarkEnd w:id="0"/>
      <w:r w:rsidRPr="00277664">
        <w:rPr>
          <w:b/>
        </w:rPr>
        <w:t>П</w:t>
      </w:r>
      <w:r w:rsidRPr="00277664">
        <w:rPr>
          <w:b/>
          <w:bCs/>
        </w:rPr>
        <w:t xml:space="preserve">ротокол </w:t>
      </w:r>
      <w:r w:rsidRPr="00C93DEA">
        <w:rPr>
          <w:b/>
          <w:bCs/>
        </w:rPr>
        <w:t>№</w:t>
      </w:r>
      <w:r w:rsidRPr="00D7390E">
        <w:rPr>
          <w:b/>
          <w:bCs/>
        </w:rPr>
        <w:t xml:space="preserve"> </w:t>
      </w:r>
      <w:r w:rsidR="0025567B" w:rsidRPr="0025567B">
        <w:rPr>
          <w:b/>
          <w:sz w:val="22"/>
          <w:szCs w:val="22"/>
          <w:lang w:eastAsia="en-US"/>
        </w:rPr>
        <w:t>013220000022500042</w:t>
      </w:r>
    </w:p>
    <w:p w14:paraId="282C4DB7" w14:textId="1A099C74" w:rsidR="00A00417" w:rsidRPr="00277664" w:rsidRDefault="00A00417" w:rsidP="00A00417">
      <w:pPr>
        <w:jc w:val="center"/>
        <w:rPr>
          <w:b/>
          <w:lang w:eastAsia="en-US"/>
        </w:rPr>
      </w:pPr>
      <w:r w:rsidRPr="00277664">
        <w:rPr>
          <w:b/>
          <w:bCs/>
          <w:sz w:val="22"/>
          <w:szCs w:val="22"/>
        </w:rPr>
        <w:t xml:space="preserve">проведения предварительного отбора на право включения в реестр квалифицированных подрядных организаций, </w:t>
      </w:r>
      <w:r w:rsidRPr="00277664">
        <w:rPr>
          <w:b/>
          <w:sz w:val="22"/>
          <w:szCs w:val="22"/>
          <w:lang w:eastAsia="en-US"/>
        </w:rPr>
        <w:t xml:space="preserve">имеющих право принимать участие в аукционах, предметом которых является оказание услуг и (или) выполнение работ по капитальному ремонту общего имущества многоквартирных домов (предварительный отбор № </w:t>
      </w:r>
      <w:r w:rsidR="007E5B34">
        <w:rPr>
          <w:b/>
          <w:sz w:val="22"/>
          <w:szCs w:val="22"/>
          <w:lang w:eastAsia="en-US"/>
        </w:rPr>
        <w:t>2</w:t>
      </w:r>
      <w:r w:rsidR="0025567B">
        <w:rPr>
          <w:b/>
          <w:sz w:val="22"/>
          <w:szCs w:val="22"/>
          <w:lang w:eastAsia="en-US"/>
        </w:rPr>
        <w:t>70</w:t>
      </w:r>
      <w:r w:rsidRPr="00277664">
        <w:rPr>
          <w:b/>
          <w:sz w:val="22"/>
          <w:szCs w:val="22"/>
          <w:lang w:eastAsia="en-US"/>
        </w:rPr>
        <w:t>)</w:t>
      </w:r>
    </w:p>
    <w:p w14:paraId="30170627" w14:textId="77777777" w:rsidR="0025567B" w:rsidRPr="0025567B" w:rsidRDefault="00A00417" w:rsidP="0025567B">
      <w:pPr>
        <w:jc w:val="center"/>
        <w:rPr>
          <w:b/>
          <w:sz w:val="22"/>
          <w:szCs w:val="22"/>
          <w:lang w:eastAsia="en-US"/>
        </w:rPr>
      </w:pPr>
      <w:r w:rsidRPr="0025567B">
        <w:rPr>
          <w:b/>
          <w:sz w:val="22"/>
          <w:szCs w:val="22"/>
          <w:lang w:eastAsia="en-US"/>
        </w:rPr>
        <w:t xml:space="preserve">Номер предварительного отбора: </w:t>
      </w:r>
      <w:r w:rsidR="0025567B" w:rsidRPr="0025567B">
        <w:rPr>
          <w:b/>
          <w:sz w:val="22"/>
          <w:szCs w:val="22"/>
          <w:lang w:eastAsia="en-US"/>
        </w:rPr>
        <w:t>013220000022500042</w:t>
      </w:r>
    </w:p>
    <w:p w14:paraId="46AE29BD" w14:textId="7E53C7A7" w:rsidR="00A00417" w:rsidRPr="00277664" w:rsidRDefault="00A00417" w:rsidP="00A00417">
      <w:pPr>
        <w:jc w:val="center"/>
        <w:rPr>
          <w:b/>
          <w:lang w:eastAsia="en-US"/>
        </w:rPr>
      </w:pPr>
    </w:p>
    <w:p w14:paraId="425AADBF" w14:textId="77777777" w:rsidR="00A00417" w:rsidRPr="00CB2E34" w:rsidRDefault="00A00417" w:rsidP="00A00417">
      <w:pPr>
        <w:jc w:val="center"/>
        <w:rPr>
          <w:b/>
          <w:sz w:val="16"/>
          <w:szCs w:val="16"/>
        </w:rPr>
      </w:pPr>
    </w:p>
    <w:tbl>
      <w:tblPr>
        <w:tblStyle w:val="a4"/>
        <w:tblW w:w="95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01"/>
        <w:gridCol w:w="3526"/>
        <w:gridCol w:w="3920"/>
        <w:gridCol w:w="892"/>
      </w:tblGrid>
      <w:tr w:rsidR="00A00417" w14:paraId="45232347" w14:textId="77777777" w:rsidTr="00C71413">
        <w:tc>
          <w:tcPr>
            <w:tcW w:w="4727" w:type="dxa"/>
            <w:gridSpan w:val="2"/>
          </w:tcPr>
          <w:p w14:paraId="2BC84DCE" w14:textId="0C28295F" w:rsidR="00A00417" w:rsidRDefault="00C84FC8" w:rsidP="00D14833">
            <w:pPr>
              <w:autoSpaceDE w:val="0"/>
              <w:autoSpaceDN w:val="0"/>
              <w:adjustRightInd w:val="0"/>
              <w:outlineLvl w:val="0"/>
            </w:pPr>
            <w:r w:rsidRPr="00C84FC8">
              <w:t>2</w:t>
            </w:r>
            <w:r w:rsidR="0025567B">
              <w:t>9 сентября</w:t>
            </w:r>
            <w:r w:rsidR="004E1543">
              <w:t xml:space="preserve"> 2025 г., 1</w:t>
            </w:r>
            <w:r w:rsidR="0025567B">
              <w:t>6</w:t>
            </w:r>
            <w:r w:rsidR="004E1543" w:rsidRPr="00F80019">
              <w:t>:</w:t>
            </w:r>
            <w:r w:rsidR="0025567B">
              <w:t>5</w:t>
            </w:r>
            <w:r w:rsidR="00300986">
              <w:t>0</w:t>
            </w:r>
          </w:p>
          <w:p w14:paraId="3E5DB45F" w14:textId="77777777" w:rsidR="00A00417" w:rsidRDefault="00A00417" w:rsidP="00D14833">
            <w:pPr>
              <w:autoSpaceDE w:val="0"/>
              <w:autoSpaceDN w:val="0"/>
              <w:adjustRightInd w:val="0"/>
              <w:outlineLvl w:val="0"/>
              <w:rPr>
                <w:b/>
                <w:bCs/>
              </w:rPr>
            </w:pPr>
          </w:p>
          <w:p w14:paraId="2BDD86DE" w14:textId="77777777" w:rsidR="00A00417" w:rsidRDefault="00A00417" w:rsidP="00D14833">
            <w:pPr>
              <w:autoSpaceDE w:val="0"/>
              <w:autoSpaceDN w:val="0"/>
              <w:adjustRightInd w:val="0"/>
              <w:outlineLvl w:val="0"/>
              <w:rPr>
                <w:b/>
                <w:bCs/>
              </w:rPr>
            </w:pPr>
          </w:p>
        </w:tc>
        <w:tc>
          <w:tcPr>
            <w:tcW w:w="4812" w:type="dxa"/>
            <w:gridSpan w:val="2"/>
          </w:tcPr>
          <w:p w14:paraId="6C8BAAC4" w14:textId="77777777" w:rsidR="00A00417" w:rsidRPr="008645CC" w:rsidRDefault="00A00417" w:rsidP="00D14833">
            <w:pPr>
              <w:autoSpaceDE w:val="0"/>
              <w:autoSpaceDN w:val="0"/>
              <w:adjustRightInd w:val="0"/>
              <w:jc w:val="right"/>
              <w:outlineLvl w:val="0"/>
              <w:rPr>
                <w:bCs/>
              </w:rPr>
            </w:pPr>
          </w:p>
        </w:tc>
      </w:tr>
      <w:tr w:rsidR="00A00417" w:rsidRPr="001D3DDB" w14:paraId="7B2E3491" w14:textId="77777777" w:rsidTr="00C71413">
        <w:trPr>
          <w:gridAfter w:val="1"/>
          <w:wAfter w:w="892" w:type="dxa"/>
        </w:trPr>
        <w:tc>
          <w:tcPr>
            <w:tcW w:w="1201" w:type="dxa"/>
          </w:tcPr>
          <w:p w14:paraId="700D4138" w14:textId="77777777" w:rsidR="00A00417" w:rsidRPr="00C84FC8" w:rsidRDefault="00A00417" w:rsidP="00D14833">
            <w:pPr>
              <w:autoSpaceDE w:val="0"/>
              <w:autoSpaceDN w:val="0"/>
              <w:adjustRightInd w:val="0"/>
              <w:outlineLvl w:val="0"/>
            </w:pPr>
          </w:p>
          <w:p w14:paraId="478BE6CC" w14:textId="77777777" w:rsidR="00A00417" w:rsidRPr="00C84FC8" w:rsidRDefault="00A00417" w:rsidP="00D14833">
            <w:pPr>
              <w:autoSpaceDE w:val="0"/>
              <w:autoSpaceDN w:val="0"/>
              <w:adjustRightInd w:val="0"/>
              <w:outlineLvl w:val="0"/>
            </w:pPr>
          </w:p>
        </w:tc>
        <w:tc>
          <w:tcPr>
            <w:tcW w:w="7446" w:type="dxa"/>
            <w:gridSpan w:val="2"/>
          </w:tcPr>
          <w:p w14:paraId="5D21F7D9" w14:textId="77777777" w:rsidR="00A00417" w:rsidRPr="00C71413" w:rsidRDefault="00A00417" w:rsidP="00C71413">
            <w:pPr>
              <w:autoSpaceDE w:val="0"/>
              <w:autoSpaceDN w:val="0"/>
              <w:adjustRightInd w:val="0"/>
              <w:ind w:left="40" w:hanging="40"/>
              <w:outlineLvl w:val="0"/>
              <w:rPr>
                <w:bCs/>
              </w:rPr>
            </w:pPr>
            <w:r w:rsidRPr="001D3DDB">
              <w:rPr>
                <w:bCs/>
              </w:rPr>
              <w:t>Место проведения заседания: г. Нижний Новгород, Кремль, корпус</w:t>
            </w:r>
            <w:r w:rsidR="00C71413" w:rsidRPr="00C71413">
              <w:rPr>
                <w:bCs/>
              </w:rPr>
              <w:t xml:space="preserve"> 4</w:t>
            </w:r>
          </w:p>
        </w:tc>
      </w:tr>
    </w:tbl>
    <w:p w14:paraId="36A39EBB" w14:textId="77777777" w:rsidR="00A00417" w:rsidRDefault="00A00417" w:rsidP="00A00417">
      <w:pPr>
        <w:spacing w:after="120"/>
        <w:jc w:val="both"/>
        <w:rPr>
          <w:b/>
          <w:sz w:val="22"/>
          <w:szCs w:val="22"/>
        </w:rPr>
      </w:pPr>
      <w:r w:rsidRPr="00814FD7">
        <w:rPr>
          <w:b/>
          <w:sz w:val="22"/>
          <w:szCs w:val="22"/>
        </w:rPr>
        <w:t>Присутствовали члены комиссии:</w:t>
      </w:r>
    </w:p>
    <w:p w14:paraId="3E0D2FBF" w14:textId="77777777" w:rsidR="007B07F3" w:rsidRDefault="007B07F3" w:rsidP="00A00417">
      <w:pPr>
        <w:spacing w:after="120"/>
        <w:jc w:val="both"/>
        <w:rPr>
          <w:b/>
          <w:sz w:val="22"/>
          <w:szCs w:val="22"/>
        </w:rPr>
      </w:pPr>
    </w:p>
    <w:tbl>
      <w:tblPr>
        <w:tblW w:w="9356" w:type="dxa"/>
        <w:tblLayout w:type="fixed"/>
        <w:tblLook w:val="04A0" w:firstRow="1" w:lastRow="0" w:firstColumn="1" w:lastColumn="0" w:noHBand="0" w:noVBand="1"/>
      </w:tblPr>
      <w:tblGrid>
        <w:gridCol w:w="2727"/>
        <w:gridCol w:w="236"/>
        <w:gridCol w:w="6393"/>
      </w:tblGrid>
      <w:tr w:rsidR="004B475E" w14:paraId="32CD109F" w14:textId="77777777" w:rsidTr="004B475E">
        <w:trPr>
          <w:trHeight w:val="1546"/>
        </w:trPr>
        <w:tc>
          <w:tcPr>
            <w:tcW w:w="2727" w:type="dxa"/>
          </w:tcPr>
          <w:p w14:paraId="46C8943F" w14:textId="5B367B8C" w:rsidR="004B475E" w:rsidRPr="00E66C6D" w:rsidRDefault="004B475E" w:rsidP="004B475E">
            <w:pPr>
              <w:jc w:val="both"/>
              <w:rPr>
                <w:color w:val="000000"/>
                <w:highlight w:val="yellow"/>
              </w:rPr>
            </w:pPr>
            <w:r w:rsidRPr="00E47877">
              <w:rPr>
                <w:color w:val="000000"/>
              </w:rPr>
              <w:t>Винокурова</w:t>
            </w:r>
            <w:r w:rsidRPr="00E47877">
              <w:rPr>
                <w:color w:val="000000"/>
              </w:rPr>
              <w:br/>
              <w:t>Мария</w:t>
            </w:r>
            <w:r>
              <w:rPr>
                <w:color w:val="000000"/>
              </w:rPr>
              <w:t xml:space="preserve"> </w:t>
            </w:r>
            <w:r w:rsidRPr="00E47877">
              <w:rPr>
                <w:color w:val="000000"/>
              </w:rPr>
              <w:t>Николаевна</w:t>
            </w:r>
          </w:p>
        </w:tc>
        <w:tc>
          <w:tcPr>
            <w:tcW w:w="236" w:type="dxa"/>
          </w:tcPr>
          <w:p w14:paraId="17EC19E5" w14:textId="199023E8" w:rsidR="004B475E" w:rsidRPr="00E66C6D" w:rsidRDefault="004B475E" w:rsidP="004B475E">
            <w:pPr>
              <w:jc w:val="both"/>
              <w:rPr>
                <w:color w:val="000000"/>
                <w:highlight w:val="yellow"/>
              </w:rPr>
            </w:pPr>
            <w:r w:rsidRPr="00E47877">
              <w:rPr>
                <w:color w:val="000000"/>
              </w:rPr>
              <w:t>-</w:t>
            </w:r>
          </w:p>
        </w:tc>
        <w:tc>
          <w:tcPr>
            <w:tcW w:w="6393" w:type="dxa"/>
          </w:tcPr>
          <w:p w14:paraId="57AA13F9" w14:textId="215C4B68" w:rsidR="004B475E" w:rsidRPr="00E66C6D" w:rsidRDefault="004B475E" w:rsidP="004B475E">
            <w:pPr>
              <w:jc w:val="both"/>
              <w:rPr>
                <w:color w:val="000000"/>
                <w:highlight w:val="yellow"/>
              </w:rPr>
            </w:pPr>
            <w:r w:rsidRPr="00E47877">
              <w:rPr>
                <w:color w:val="000000"/>
              </w:rPr>
              <w:t>заместитель начальника управления, начальник отдела по регулированию контрактной системы и внедрению стандартов закупочной деятельности министерства экономического развития и инвестиций Нижегородской области, председатель комиссии</w:t>
            </w:r>
          </w:p>
        </w:tc>
      </w:tr>
      <w:tr w:rsidR="004B475E" w14:paraId="4F8D7D3F" w14:textId="77777777" w:rsidTr="0025567B">
        <w:trPr>
          <w:trHeight w:val="1198"/>
        </w:trPr>
        <w:tc>
          <w:tcPr>
            <w:tcW w:w="2727" w:type="dxa"/>
          </w:tcPr>
          <w:p w14:paraId="00038373" w14:textId="754D6C80" w:rsidR="004B475E" w:rsidRPr="00E66C6D" w:rsidRDefault="004B475E" w:rsidP="004B475E">
            <w:pPr>
              <w:jc w:val="both"/>
              <w:rPr>
                <w:color w:val="000000"/>
                <w:highlight w:val="yellow"/>
              </w:rPr>
            </w:pPr>
            <w:r w:rsidRPr="00E436BE">
              <w:rPr>
                <w:color w:val="000000"/>
              </w:rPr>
              <w:t xml:space="preserve">Волкова </w:t>
            </w:r>
            <w:r w:rsidRPr="00E436BE">
              <w:rPr>
                <w:color w:val="000000"/>
              </w:rPr>
              <w:br/>
              <w:t>Светлана Михайловна</w:t>
            </w:r>
          </w:p>
        </w:tc>
        <w:tc>
          <w:tcPr>
            <w:tcW w:w="236" w:type="dxa"/>
          </w:tcPr>
          <w:p w14:paraId="21D68488" w14:textId="142F41C2" w:rsidR="004B475E" w:rsidRPr="00E66C6D" w:rsidRDefault="004B475E" w:rsidP="004B475E">
            <w:pPr>
              <w:jc w:val="both"/>
              <w:rPr>
                <w:color w:val="000000"/>
                <w:highlight w:val="yellow"/>
              </w:rPr>
            </w:pPr>
            <w:r w:rsidRPr="00E436BE">
              <w:rPr>
                <w:color w:val="000000"/>
              </w:rPr>
              <w:t>-</w:t>
            </w:r>
          </w:p>
        </w:tc>
        <w:tc>
          <w:tcPr>
            <w:tcW w:w="6393" w:type="dxa"/>
          </w:tcPr>
          <w:p w14:paraId="3DA72043" w14:textId="6BD1ECD9" w:rsidR="004B475E" w:rsidRPr="00E66C6D" w:rsidRDefault="004B475E" w:rsidP="004B475E">
            <w:pPr>
              <w:jc w:val="both"/>
              <w:rPr>
                <w:color w:val="000000"/>
                <w:highlight w:val="yellow"/>
              </w:rPr>
            </w:pPr>
            <w:r w:rsidRPr="00E436BE">
              <w:t>ведущий консультант отдела методологического и правового сопровождения закупок, осуществляемых отдельными категориями юридических лиц управления по развитию контрактной системы и внедрению стандартов закупочной деятельности министерства экономического развития и инвестиций Нижегородской области, секретарь комиссии</w:t>
            </w:r>
          </w:p>
        </w:tc>
      </w:tr>
      <w:tr w:rsidR="004B475E" w14:paraId="4C5427CD" w14:textId="77777777" w:rsidTr="0025567B">
        <w:trPr>
          <w:trHeight w:val="1198"/>
        </w:trPr>
        <w:tc>
          <w:tcPr>
            <w:tcW w:w="2727" w:type="dxa"/>
          </w:tcPr>
          <w:p w14:paraId="70E5A4B9" w14:textId="77777777" w:rsidR="004B475E" w:rsidRPr="00E436BE" w:rsidRDefault="004B475E" w:rsidP="004B475E">
            <w:pPr>
              <w:jc w:val="both"/>
              <w:rPr>
                <w:color w:val="000000"/>
              </w:rPr>
            </w:pPr>
            <w:r w:rsidRPr="00E436BE">
              <w:rPr>
                <w:color w:val="000000"/>
              </w:rPr>
              <w:t>Калимуллина</w:t>
            </w:r>
          </w:p>
          <w:p w14:paraId="020AC663" w14:textId="34ED4E29" w:rsidR="004B475E" w:rsidRPr="00E66C6D" w:rsidRDefault="004B475E" w:rsidP="004B475E">
            <w:pPr>
              <w:jc w:val="both"/>
              <w:rPr>
                <w:color w:val="000000"/>
                <w:highlight w:val="yellow"/>
              </w:rPr>
            </w:pPr>
            <w:proofErr w:type="spellStart"/>
            <w:r w:rsidRPr="00E436BE">
              <w:rPr>
                <w:color w:val="000000"/>
              </w:rPr>
              <w:t>Найля</w:t>
            </w:r>
            <w:proofErr w:type="spellEnd"/>
            <w:r w:rsidRPr="00E436BE">
              <w:rPr>
                <w:color w:val="000000"/>
              </w:rPr>
              <w:t xml:space="preserve"> </w:t>
            </w:r>
            <w:proofErr w:type="spellStart"/>
            <w:r w:rsidRPr="00E436BE">
              <w:rPr>
                <w:color w:val="000000"/>
              </w:rPr>
              <w:t>Ханняновна</w:t>
            </w:r>
            <w:proofErr w:type="spellEnd"/>
          </w:p>
        </w:tc>
        <w:tc>
          <w:tcPr>
            <w:tcW w:w="236" w:type="dxa"/>
          </w:tcPr>
          <w:p w14:paraId="7269780A" w14:textId="3366DC18" w:rsidR="004B475E" w:rsidRPr="00E66C6D" w:rsidRDefault="004B475E" w:rsidP="004B475E">
            <w:pPr>
              <w:jc w:val="both"/>
              <w:rPr>
                <w:color w:val="000000"/>
                <w:highlight w:val="yellow"/>
              </w:rPr>
            </w:pPr>
            <w:r w:rsidRPr="00E436BE">
              <w:rPr>
                <w:color w:val="000000"/>
              </w:rPr>
              <w:t>-</w:t>
            </w:r>
          </w:p>
        </w:tc>
        <w:tc>
          <w:tcPr>
            <w:tcW w:w="6393" w:type="dxa"/>
          </w:tcPr>
          <w:p w14:paraId="532EFAB1" w14:textId="4F6A7A50" w:rsidR="004B475E" w:rsidRPr="00E66C6D" w:rsidRDefault="004B475E" w:rsidP="004B475E">
            <w:pPr>
              <w:jc w:val="both"/>
              <w:rPr>
                <w:color w:val="000000"/>
                <w:highlight w:val="yellow"/>
              </w:rPr>
            </w:pPr>
            <w:r w:rsidRPr="00E436BE">
              <w:rPr>
                <w:color w:val="000000"/>
              </w:rPr>
              <w:t>заместитель начальника проектно-сметного управления некоммерческой организации «Фонд капитального ремонта многоквартирных домов, расположенных на территории Нижегородской области»</w:t>
            </w:r>
          </w:p>
        </w:tc>
      </w:tr>
      <w:tr w:rsidR="004B475E" w14:paraId="0D78BF3F" w14:textId="77777777" w:rsidTr="0025567B">
        <w:trPr>
          <w:trHeight w:val="1198"/>
        </w:trPr>
        <w:tc>
          <w:tcPr>
            <w:tcW w:w="2727" w:type="dxa"/>
          </w:tcPr>
          <w:p w14:paraId="20A7ABF4" w14:textId="77777777" w:rsidR="004B475E" w:rsidRPr="00E436BE" w:rsidRDefault="004B475E" w:rsidP="004B475E">
            <w:pPr>
              <w:jc w:val="both"/>
              <w:rPr>
                <w:color w:val="000000"/>
              </w:rPr>
            </w:pPr>
            <w:r w:rsidRPr="00E436BE">
              <w:rPr>
                <w:color w:val="000000"/>
              </w:rPr>
              <w:t>Пушкина</w:t>
            </w:r>
          </w:p>
          <w:p w14:paraId="17DB6A3B" w14:textId="5B7C6F67" w:rsidR="004B475E" w:rsidRPr="00E66C6D" w:rsidRDefault="004B475E" w:rsidP="004B475E">
            <w:pPr>
              <w:ind w:right="-69"/>
              <w:jc w:val="both"/>
              <w:rPr>
                <w:color w:val="000000"/>
                <w:highlight w:val="yellow"/>
              </w:rPr>
            </w:pPr>
            <w:r w:rsidRPr="00E436BE">
              <w:rPr>
                <w:color w:val="000000"/>
              </w:rPr>
              <w:t>Людмила</w:t>
            </w:r>
            <w:r>
              <w:rPr>
                <w:color w:val="000000"/>
              </w:rPr>
              <w:t xml:space="preserve"> </w:t>
            </w:r>
            <w:r w:rsidRPr="00E436BE">
              <w:rPr>
                <w:color w:val="000000"/>
              </w:rPr>
              <w:t xml:space="preserve">Владимировна </w:t>
            </w:r>
          </w:p>
        </w:tc>
        <w:tc>
          <w:tcPr>
            <w:tcW w:w="236" w:type="dxa"/>
          </w:tcPr>
          <w:p w14:paraId="57871A52" w14:textId="2E295B80" w:rsidR="004B475E" w:rsidRPr="00E66C6D" w:rsidRDefault="004B475E" w:rsidP="004B475E">
            <w:pPr>
              <w:jc w:val="both"/>
              <w:rPr>
                <w:color w:val="000000"/>
                <w:highlight w:val="yellow"/>
              </w:rPr>
            </w:pPr>
            <w:r w:rsidRPr="00E436BE">
              <w:rPr>
                <w:color w:val="000000"/>
              </w:rPr>
              <w:t>-</w:t>
            </w:r>
          </w:p>
        </w:tc>
        <w:tc>
          <w:tcPr>
            <w:tcW w:w="6393" w:type="dxa"/>
          </w:tcPr>
          <w:p w14:paraId="5E8C44B4" w14:textId="77777777" w:rsidR="004B475E" w:rsidRPr="00E436BE" w:rsidRDefault="004B475E" w:rsidP="004B475E">
            <w:pPr>
              <w:jc w:val="both"/>
            </w:pPr>
            <w:r w:rsidRPr="00E436BE">
              <w:t>начальник управления правового обеспечения некоммерческой организации «Фонд капитального ремонта многоквартирных домов, расположенных на территории Нижегородской области»</w:t>
            </w:r>
          </w:p>
          <w:p w14:paraId="7509A12A" w14:textId="03A7FC72" w:rsidR="004B475E" w:rsidRPr="00E66C6D" w:rsidRDefault="004B475E" w:rsidP="004B475E">
            <w:pPr>
              <w:jc w:val="both"/>
              <w:rPr>
                <w:color w:val="000000"/>
                <w:highlight w:val="yellow"/>
              </w:rPr>
            </w:pPr>
          </w:p>
        </w:tc>
      </w:tr>
    </w:tbl>
    <w:p w14:paraId="76A7661F" w14:textId="1A9F6F60" w:rsidR="00992B82" w:rsidRDefault="00140E29" w:rsidP="0025567B">
      <w:pPr>
        <w:ind w:firstLine="709"/>
        <w:jc w:val="both"/>
      </w:pPr>
      <w:r>
        <w:t xml:space="preserve">В заседании приняли </w:t>
      </w:r>
      <w:r w:rsidRPr="004B475E">
        <w:t xml:space="preserve">участие </w:t>
      </w:r>
      <w:r w:rsidR="0025567B" w:rsidRPr="004B475E">
        <w:t>4</w:t>
      </w:r>
      <w:r w:rsidR="00992B82" w:rsidRPr="004B475E">
        <w:t xml:space="preserve"> член</w:t>
      </w:r>
      <w:r w:rsidR="0025567B" w:rsidRPr="004B475E">
        <w:t>а</w:t>
      </w:r>
      <w:r w:rsidR="00992B82" w:rsidRPr="004B475E">
        <w:t xml:space="preserve"> комиссии из </w:t>
      </w:r>
      <w:r w:rsidR="0025567B" w:rsidRPr="004B475E">
        <w:t>8</w:t>
      </w:r>
      <w:r w:rsidR="00992B82" w:rsidRPr="004B475E">
        <w:t>, что</w:t>
      </w:r>
      <w:r w:rsidR="00992B82">
        <w:t xml:space="preserve"> составляет более половины от общего числа утвержденных членов комиссии.</w:t>
      </w:r>
    </w:p>
    <w:p w14:paraId="0F05B351" w14:textId="77777777" w:rsidR="00A608B4" w:rsidRDefault="00992B82" w:rsidP="0025567B">
      <w:pPr>
        <w:ind w:firstLine="709"/>
        <w:jc w:val="both"/>
      </w:pPr>
      <w:r>
        <w:t xml:space="preserve">В соответствии с пунктом 16 Положения о привлечении специализированной некоммерческой организацией, осуществляющей деятельность, направленную на обеспечение проведения капитального ремонта общего имущества в многоквартирных домах, подрядных организаций для оказания услуг и (или) выполнения работ по капитальному ремонту общего имуществ в многоквартирном доме, утвержденного постановлением Правительства Российской Федерации от 01.07.2016 № 615 (далее – Положение), Порядком работы комиссии по проведению предварительного отбора подрядных организаций в целях формирования реестра квалифицированных подрядных организаций, имеющих право принимать участие в закупках, предметом которых является оказание услуг и (или) выполнение работ по капитальному ремонту общего имущества в многоквартирном доме, либо у которых могут осуществляться закупки в случаях, предусмотренных пунктом 193 Положения о привлечении специализированной </w:t>
      </w:r>
      <w:r>
        <w:lastRenderedPageBreak/>
        <w:t>некоммерческой организацией, осуществляющей деятельность, направленную на обеспечение проведения капитального ремонта общего имущества в многоквартирных домах, подрядных организаций для оказания услуг и (или) выполнения работ по капитальному ремонту общего имущества в многоквартирном доме, утвержденного постановлением Правительства Российской Федерации от 1 июля 2016 г. № 615, на территории Нижегородской области, утвержденным приказом министерства экономического развития и инвестиций Нижегородской области от 26.10.2021 № 130, комиссия правом</w:t>
      </w:r>
      <w:r w:rsidR="00E107B7">
        <w:t>очна осуществлять свои функции.</w:t>
      </w:r>
    </w:p>
    <w:p w14:paraId="68BCEE3C" w14:textId="77777777" w:rsidR="00A00417" w:rsidRPr="008051F4" w:rsidRDefault="00A00417" w:rsidP="0025567B">
      <w:pPr>
        <w:ind w:firstLine="709"/>
        <w:jc w:val="both"/>
      </w:pPr>
      <w:r w:rsidRPr="008051F4">
        <w:t>Представители участников предварительного отбора на заседании не присутствовали.</w:t>
      </w:r>
    </w:p>
    <w:p w14:paraId="330C5C66" w14:textId="77777777" w:rsidR="00A00417" w:rsidRPr="008051F4" w:rsidRDefault="00A00417" w:rsidP="00E66C6D">
      <w:pPr>
        <w:ind w:firstLine="709"/>
        <w:jc w:val="both"/>
      </w:pPr>
      <w:r w:rsidRPr="008051F4">
        <w:t>В соответствии с пунктом 58 Положения при проведении заседания комиссии по предварительному отбору осуществлялась аудиозапись.</w:t>
      </w:r>
    </w:p>
    <w:p w14:paraId="779B5550" w14:textId="77777777" w:rsidR="00A00417" w:rsidRPr="008051F4" w:rsidRDefault="00A00417" w:rsidP="00A00417">
      <w:pPr>
        <w:spacing w:before="120" w:after="120"/>
        <w:ind w:firstLine="709"/>
        <w:rPr>
          <w:b/>
        </w:rPr>
      </w:pPr>
      <w:r w:rsidRPr="008051F4">
        <w:rPr>
          <w:b/>
        </w:rPr>
        <w:t>Повестка дня:</w:t>
      </w:r>
    </w:p>
    <w:p w14:paraId="1D24CFE2" w14:textId="7A183A7C" w:rsidR="00A00417" w:rsidRPr="0025567B" w:rsidRDefault="00A00417" w:rsidP="00A00417">
      <w:pPr>
        <w:spacing w:before="120" w:after="120"/>
        <w:ind w:firstLine="709"/>
        <w:jc w:val="both"/>
      </w:pPr>
      <w:r w:rsidRPr="008051F4">
        <w:t xml:space="preserve">1. Рассмотрение заявок на участие в предварительном отборе подрядных организаций по извещению от </w:t>
      </w:r>
      <w:r w:rsidR="0025567B" w:rsidRPr="0025567B">
        <w:t xml:space="preserve">25.08.2025 </w:t>
      </w:r>
      <w:r w:rsidRPr="008051F4">
        <w:t xml:space="preserve">№ </w:t>
      </w:r>
      <w:r w:rsidR="0025567B" w:rsidRPr="0025567B">
        <w:t>013220000022500042</w:t>
      </w:r>
      <w:r w:rsidRPr="008051F4">
        <w:t xml:space="preserve">, размещенному на сайте Единой информационной системы в сфере закупок </w:t>
      </w:r>
      <w:hyperlink r:id="rId5" w:history="1">
        <w:r w:rsidRPr="0025567B">
          <w:t>http://zakupki.gov.ru/</w:t>
        </w:r>
      </w:hyperlink>
      <w:r w:rsidRPr="008051F4">
        <w:t xml:space="preserve"> и на сайте оператора электронной площадки </w:t>
      </w:r>
      <w:r w:rsidR="005A4EA8" w:rsidRPr="0025567B">
        <w:t>https://44.fabrikant.ru/</w:t>
      </w:r>
      <w:r w:rsidRPr="0025567B">
        <w:t>.</w:t>
      </w:r>
    </w:p>
    <w:p w14:paraId="2847C148" w14:textId="3BA857DC" w:rsidR="00A00417" w:rsidRPr="008051F4" w:rsidRDefault="00A00417" w:rsidP="0025567B">
      <w:pPr>
        <w:ind w:firstLine="709"/>
        <w:jc w:val="both"/>
        <w:rPr>
          <w:color w:val="000000"/>
        </w:rPr>
      </w:pPr>
      <w:r w:rsidRPr="008051F4">
        <w:t xml:space="preserve">2. </w:t>
      </w:r>
      <w:r w:rsidR="0025567B" w:rsidRPr="0025567B">
        <w:t>Документация утверждена приказом министерства экономического развития и инвестиций Нижегородской области от 25.08.2025 № 168</w:t>
      </w:r>
      <w:r w:rsidRPr="008051F4">
        <w:rPr>
          <w:color w:val="000000"/>
        </w:rPr>
        <w:t xml:space="preserve">. </w:t>
      </w:r>
    </w:p>
    <w:p w14:paraId="63CEB920" w14:textId="77777777" w:rsidR="00A00417" w:rsidRPr="00101759" w:rsidRDefault="00A00417" w:rsidP="0025567B">
      <w:pPr>
        <w:ind w:firstLine="709"/>
        <w:jc w:val="both"/>
      </w:pPr>
      <w:r>
        <w:t>Изменения в документацию не вносились.</w:t>
      </w:r>
    </w:p>
    <w:p w14:paraId="0CA0F5E4" w14:textId="7C07C2A4" w:rsidR="00A00417" w:rsidRDefault="0025567B" w:rsidP="00E66C6D">
      <w:pPr>
        <w:ind w:firstLine="709"/>
        <w:jc w:val="both"/>
      </w:pPr>
      <w:r w:rsidRPr="0025567B">
        <w:t>В соответствии с извещением о проведении предварительного отбора дата и время окончания срока подачи заявок на участие в предварительном отборе: 16.09.2025 09:00</w:t>
      </w:r>
      <w:r w:rsidR="001D635F">
        <w:t>.</w:t>
      </w:r>
    </w:p>
    <w:p w14:paraId="7BDE5349" w14:textId="0F28B844" w:rsidR="00A00417" w:rsidRDefault="00A00417" w:rsidP="00E66C6D">
      <w:pPr>
        <w:spacing w:before="120" w:after="120"/>
        <w:ind w:firstLine="709"/>
        <w:jc w:val="both"/>
      </w:pPr>
      <w:r w:rsidRPr="008051F4">
        <w:t>3. По окончании установленного срока приема заявок на участие в предварительном отборе от оператора электронной площадки поступило</w:t>
      </w:r>
      <w:r w:rsidRPr="008051F4">
        <w:rPr>
          <w:color w:val="000000"/>
        </w:rPr>
        <w:t xml:space="preserve"> </w:t>
      </w:r>
      <w:r w:rsidR="0025567B">
        <w:rPr>
          <w:color w:val="000000"/>
        </w:rPr>
        <w:t>5</w:t>
      </w:r>
      <w:r w:rsidRPr="008051F4">
        <w:t xml:space="preserve"> заяв</w:t>
      </w:r>
      <w:r w:rsidR="0025567B">
        <w:t>о</w:t>
      </w:r>
      <w:r w:rsidR="00407009">
        <w:t>к</w:t>
      </w:r>
      <w:r w:rsidRPr="008051F4">
        <w:t xml:space="preserve"> от следующих участников предварительного отбора:</w:t>
      </w:r>
    </w:p>
    <w:tbl>
      <w:tblPr>
        <w:tblW w:w="93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0"/>
        <w:gridCol w:w="841"/>
        <w:gridCol w:w="1559"/>
        <w:gridCol w:w="2694"/>
        <w:gridCol w:w="2551"/>
        <w:gridCol w:w="1281"/>
      </w:tblGrid>
      <w:tr w:rsidR="00DF2AF6" w:rsidRPr="0025567B" w14:paraId="60ECE797" w14:textId="77777777" w:rsidTr="00FA76CD">
        <w:trPr>
          <w:trHeight w:val="416"/>
          <w:jc w:val="center"/>
        </w:trPr>
        <w:tc>
          <w:tcPr>
            <w:tcW w:w="430" w:type="dxa"/>
          </w:tcPr>
          <w:p w14:paraId="53E0740D" w14:textId="77777777" w:rsidR="00A00417" w:rsidRPr="0025567B" w:rsidRDefault="00A00417" w:rsidP="0025567B">
            <w:pPr>
              <w:ind w:left="-102" w:right="-104"/>
              <w:jc w:val="center"/>
              <w:rPr>
                <w:b/>
                <w:color w:val="000000"/>
                <w:sz w:val="20"/>
                <w:szCs w:val="20"/>
              </w:rPr>
            </w:pPr>
            <w:r w:rsidRPr="0025567B">
              <w:rPr>
                <w:b/>
                <w:color w:val="000000"/>
                <w:sz w:val="20"/>
                <w:szCs w:val="20"/>
              </w:rPr>
              <w:t>№</w:t>
            </w:r>
          </w:p>
          <w:p w14:paraId="64D100AB" w14:textId="77777777" w:rsidR="00A00417" w:rsidRPr="0025567B" w:rsidRDefault="00A00417" w:rsidP="0025567B">
            <w:pPr>
              <w:ind w:left="-102" w:right="-104"/>
              <w:jc w:val="center"/>
              <w:rPr>
                <w:b/>
                <w:color w:val="000000"/>
                <w:sz w:val="20"/>
                <w:szCs w:val="20"/>
              </w:rPr>
            </w:pPr>
            <w:r w:rsidRPr="0025567B">
              <w:rPr>
                <w:b/>
                <w:color w:val="000000"/>
                <w:sz w:val="20"/>
                <w:szCs w:val="20"/>
              </w:rPr>
              <w:t>п/п</w:t>
            </w:r>
          </w:p>
        </w:tc>
        <w:tc>
          <w:tcPr>
            <w:tcW w:w="841" w:type="dxa"/>
          </w:tcPr>
          <w:p w14:paraId="41139A2E" w14:textId="77777777" w:rsidR="00A00417" w:rsidRPr="0025567B" w:rsidRDefault="00A00417" w:rsidP="0025567B">
            <w:pPr>
              <w:ind w:left="-102" w:right="-104"/>
              <w:jc w:val="center"/>
              <w:rPr>
                <w:b/>
                <w:color w:val="000000"/>
                <w:sz w:val="20"/>
                <w:szCs w:val="20"/>
              </w:rPr>
            </w:pPr>
            <w:r w:rsidRPr="0025567B">
              <w:rPr>
                <w:b/>
                <w:color w:val="000000"/>
                <w:sz w:val="20"/>
                <w:szCs w:val="20"/>
              </w:rPr>
              <w:t>Рег.№ заявки</w:t>
            </w:r>
          </w:p>
        </w:tc>
        <w:tc>
          <w:tcPr>
            <w:tcW w:w="1559" w:type="dxa"/>
          </w:tcPr>
          <w:p w14:paraId="280EAC6E" w14:textId="77777777" w:rsidR="00A00417" w:rsidRPr="0025567B" w:rsidRDefault="00A00417" w:rsidP="0025567B">
            <w:pPr>
              <w:ind w:left="-102" w:right="-104"/>
              <w:jc w:val="center"/>
              <w:rPr>
                <w:b/>
                <w:color w:val="000000"/>
                <w:sz w:val="20"/>
                <w:szCs w:val="20"/>
              </w:rPr>
            </w:pPr>
            <w:r w:rsidRPr="0025567B">
              <w:rPr>
                <w:b/>
                <w:color w:val="000000"/>
                <w:sz w:val="20"/>
                <w:szCs w:val="20"/>
              </w:rPr>
              <w:t>Дата и время подачи заявки</w:t>
            </w:r>
          </w:p>
        </w:tc>
        <w:tc>
          <w:tcPr>
            <w:tcW w:w="2694" w:type="dxa"/>
          </w:tcPr>
          <w:p w14:paraId="55F9CA02" w14:textId="77777777" w:rsidR="00A00417" w:rsidRPr="0025567B" w:rsidRDefault="00A00417" w:rsidP="0025567B">
            <w:pPr>
              <w:ind w:left="-102" w:right="-104"/>
              <w:jc w:val="center"/>
              <w:rPr>
                <w:b/>
                <w:color w:val="000000"/>
                <w:sz w:val="20"/>
                <w:szCs w:val="20"/>
              </w:rPr>
            </w:pPr>
            <w:r w:rsidRPr="0025567B">
              <w:rPr>
                <w:b/>
                <w:color w:val="000000"/>
                <w:sz w:val="20"/>
                <w:szCs w:val="20"/>
              </w:rPr>
              <w:t>Наименование (ИНН)</w:t>
            </w:r>
          </w:p>
        </w:tc>
        <w:tc>
          <w:tcPr>
            <w:tcW w:w="2551" w:type="dxa"/>
          </w:tcPr>
          <w:p w14:paraId="6AC78498" w14:textId="77777777" w:rsidR="00A00417" w:rsidRPr="0025567B" w:rsidRDefault="00A00417" w:rsidP="0025567B">
            <w:pPr>
              <w:ind w:left="-102" w:right="-104"/>
              <w:jc w:val="center"/>
              <w:rPr>
                <w:b/>
                <w:color w:val="000000"/>
                <w:sz w:val="20"/>
                <w:szCs w:val="20"/>
              </w:rPr>
            </w:pPr>
            <w:r w:rsidRPr="0025567B">
              <w:rPr>
                <w:b/>
                <w:color w:val="000000"/>
                <w:sz w:val="20"/>
                <w:szCs w:val="20"/>
              </w:rPr>
              <w:t>Адрес юридического лица (или адрес места жительства – для индивидуального предпринимателя) / телефон/адрес электронной почты</w:t>
            </w:r>
          </w:p>
        </w:tc>
        <w:tc>
          <w:tcPr>
            <w:tcW w:w="1281" w:type="dxa"/>
          </w:tcPr>
          <w:p w14:paraId="03369B35" w14:textId="77777777" w:rsidR="00A00417" w:rsidRPr="0025567B" w:rsidRDefault="00A00417" w:rsidP="0025567B">
            <w:pPr>
              <w:ind w:left="-102" w:right="-104"/>
              <w:jc w:val="center"/>
              <w:rPr>
                <w:b/>
                <w:color w:val="000000"/>
                <w:sz w:val="20"/>
                <w:szCs w:val="20"/>
              </w:rPr>
            </w:pPr>
            <w:r w:rsidRPr="0025567B">
              <w:rPr>
                <w:b/>
                <w:color w:val="000000"/>
                <w:sz w:val="20"/>
                <w:szCs w:val="20"/>
              </w:rPr>
              <w:t>Наличие информации и документов, предусмотренных документацией о проведении предварительного отбора</w:t>
            </w:r>
          </w:p>
        </w:tc>
      </w:tr>
      <w:tr w:rsidR="00C84FC8" w:rsidRPr="00A60049" w14:paraId="5906D1C1" w14:textId="77777777" w:rsidTr="00FA76CD">
        <w:trPr>
          <w:trHeight w:val="274"/>
          <w:jc w:val="center"/>
        </w:trPr>
        <w:tc>
          <w:tcPr>
            <w:tcW w:w="430" w:type="dxa"/>
          </w:tcPr>
          <w:p w14:paraId="7B7D738E" w14:textId="77777777" w:rsidR="00C84FC8" w:rsidRPr="00A60049" w:rsidRDefault="00C84FC8" w:rsidP="00C84FC8">
            <w:pPr>
              <w:jc w:val="center"/>
              <w:rPr>
                <w:color w:val="000000"/>
                <w:sz w:val="22"/>
                <w:szCs w:val="22"/>
              </w:rPr>
            </w:pPr>
            <w:r w:rsidRPr="00A60049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841" w:type="dxa"/>
          </w:tcPr>
          <w:p w14:paraId="16C70E6B" w14:textId="77777777" w:rsidR="00C84FC8" w:rsidRPr="00A60049" w:rsidRDefault="00C84FC8" w:rsidP="00C84FC8">
            <w:pPr>
              <w:jc w:val="center"/>
              <w:rPr>
                <w:color w:val="000000"/>
                <w:sz w:val="22"/>
                <w:szCs w:val="22"/>
              </w:rPr>
            </w:pPr>
            <w:r w:rsidRPr="00A60049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559" w:type="dxa"/>
          </w:tcPr>
          <w:p w14:paraId="6D80CDD9" w14:textId="77777777" w:rsidR="00C84FC8" w:rsidRPr="00A60049" w:rsidRDefault="00C84FC8" w:rsidP="00C84FC8">
            <w:pPr>
              <w:jc w:val="center"/>
              <w:rPr>
                <w:color w:val="000000"/>
                <w:sz w:val="22"/>
                <w:szCs w:val="22"/>
              </w:rPr>
            </w:pPr>
            <w:r w:rsidRPr="00A60049">
              <w:rPr>
                <w:color w:val="000000"/>
                <w:sz w:val="22"/>
                <w:szCs w:val="22"/>
              </w:rPr>
              <w:t>12.05.2025 18:41 (MSK+00:00)</w:t>
            </w:r>
          </w:p>
        </w:tc>
        <w:tc>
          <w:tcPr>
            <w:tcW w:w="2694" w:type="dxa"/>
          </w:tcPr>
          <w:p w14:paraId="360B6524" w14:textId="77777777" w:rsidR="00791E85" w:rsidRPr="00A60049" w:rsidRDefault="00791E85" w:rsidP="00C84FC8">
            <w:pPr>
              <w:jc w:val="center"/>
              <w:rPr>
                <w:color w:val="000000"/>
                <w:sz w:val="22"/>
                <w:szCs w:val="22"/>
              </w:rPr>
            </w:pPr>
            <w:r w:rsidRPr="00A60049">
              <w:rPr>
                <w:color w:val="000000"/>
                <w:sz w:val="22"/>
                <w:szCs w:val="22"/>
              </w:rPr>
              <w:t>ОБЩЕСТВО С ОГРАНИЧЕННОЙ ОТВЕТСТВЕННОСТЬЮ "БАСИСТ"</w:t>
            </w:r>
          </w:p>
          <w:p w14:paraId="402B9877" w14:textId="578DF2CE" w:rsidR="00C84FC8" w:rsidRPr="00A60049" w:rsidRDefault="00791E85" w:rsidP="00791E85">
            <w:pPr>
              <w:jc w:val="center"/>
              <w:rPr>
                <w:color w:val="000000"/>
                <w:sz w:val="22"/>
                <w:szCs w:val="22"/>
              </w:rPr>
            </w:pPr>
            <w:r w:rsidRPr="00A60049">
              <w:rPr>
                <w:color w:val="000000"/>
                <w:sz w:val="22"/>
                <w:szCs w:val="22"/>
              </w:rPr>
              <w:t xml:space="preserve"> (ИНН 5223000370)</w:t>
            </w:r>
          </w:p>
        </w:tc>
        <w:tc>
          <w:tcPr>
            <w:tcW w:w="2551" w:type="dxa"/>
          </w:tcPr>
          <w:p w14:paraId="2F8E8B66" w14:textId="77777777" w:rsidR="00EB18EF" w:rsidRPr="004B475E" w:rsidRDefault="00791E85" w:rsidP="00971D69">
            <w:pPr>
              <w:jc w:val="center"/>
              <w:rPr>
                <w:color w:val="000000"/>
                <w:sz w:val="22"/>
                <w:szCs w:val="22"/>
              </w:rPr>
            </w:pPr>
            <w:r w:rsidRPr="00A60049">
              <w:rPr>
                <w:color w:val="000000"/>
                <w:sz w:val="22"/>
                <w:szCs w:val="22"/>
              </w:rPr>
              <w:t xml:space="preserve">607100, НИЖЕГОРОДСКАЯ ОБЛАСТЬ, </w:t>
            </w:r>
          </w:p>
          <w:p w14:paraId="6A149ED4" w14:textId="404CC39C" w:rsidR="00EB18EF" w:rsidRPr="00EB18EF" w:rsidRDefault="00791E85" w:rsidP="00971D69">
            <w:pPr>
              <w:jc w:val="center"/>
              <w:rPr>
                <w:color w:val="000000"/>
                <w:sz w:val="22"/>
                <w:szCs w:val="22"/>
              </w:rPr>
            </w:pPr>
            <w:r w:rsidRPr="00A60049">
              <w:rPr>
                <w:color w:val="000000"/>
                <w:sz w:val="22"/>
                <w:szCs w:val="22"/>
              </w:rPr>
              <w:t>Г</w:t>
            </w:r>
            <w:r w:rsidR="00EB18EF">
              <w:rPr>
                <w:color w:val="000000"/>
                <w:sz w:val="22"/>
                <w:szCs w:val="22"/>
              </w:rPr>
              <w:t>.</w:t>
            </w:r>
            <w:r w:rsidRPr="00A60049">
              <w:rPr>
                <w:color w:val="000000"/>
                <w:sz w:val="22"/>
                <w:szCs w:val="22"/>
              </w:rPr>
              <w:t xml:space="preserve"> НАВАШИНО, </w:t>
            </w:r>
          </w:p>
          <w:p w14:paraId="0559F5F1" w14:textId="5BF8FD0E" w:rsidR="00791E85" w:rsidRPr="00A60049" w:rsidRDefault="00791E85" w:rsidP="00971D69">
            <w:pPr>
              <w:jc w:val="center"/>
              <w:rPr>
                <w:color w:val="000000"/>
                <w:sz w:val="22"/>
                <w:szCs w:val="22"/>
              </w:rPr>
            </w:pPr>
            <w:r w:rsidRPr="00A60049">
              <w:rPr>
                <w:color w:val="000000"/>
                <w:sz w:val="22"/>
                <w:szCs w:val="22"/>
              </w:rPr>
              <w:t>ПЕР</w:t>
            </w:r>
            <w:r w:rsidR="00EB18EF">
              <w:rPr>
                <w:color w:val="000000"/>
                <w:sz w:val="22"/>
                <w:szCs w:val="22"/>
              </w:rPr>
              <w:t>.</w:t>
            </w:r>
            <w:r w:rsidRPr="00A60049">
              <w:rPr>
                <w:color w:val="000000"/>
                <w:sz w:val="22"/>
                <w:szCs w:val="22"/>
              </w:rPr>
              <w:t xml:space="preserve"> ТРУДА, ЗД. 1</w:t>
            </w:r>
          </w:p>
          <w:p w14:paraId="6384D2EA" w14:textId="7EF4643C" w:rsidR="00971D69" w:rsidRPr="00A60049" w:rsidRDefault="00971D69" w:rsidP="00971D69">
            <w:pPr>
              <w:jc w:val="center"/>
              <w:rPr>
                <w:color w:val="000000"/>
                <w:sz w:val="22"/>
                <w:szCs w:val="22"/>
              </w:rPr>
            </w:pPr>
            <w:r w:rsidRPr="00A60049">
              <w:rPr>
                <w:color w:val="000000"/>
                <w:sz w:val="22"/>
                <w:szCs w:val="22"/>
              </w:rPr>
              <w:t>/</w:t>
            </w:r>
            <w:r w:rsidR="001A381C" w:rsidRPr="00EB18EF">
              <w:rPr>
                <w:color w:val="000000"/>
                <w:sz w:val="22"/>
                <w:szCs w:val="22"/>
              </w:rPr>
              <w:t>8(83175)57667</w:t>
            </w:r>
            <w:r w:rsidRPr="00A60049">
              <w:rPr>
                <w:color w:val="000000"/>
                <w:sz w:val="22"/>
                <w:szCs w:val="22"/>
              </w:rPr>
              <w:t>/</w:t>
            </w:r>
          </w:p>
          <w:p w14:paraId="799C3D76" w14:textId="3702F713" w:rsidR="00C84FC8" w:rsidRPr="00A60049" w:rsidRDefault="00791E85" w:rsidP="00971D69">
            <w:pPr>
              <w:jc w:val="center"/>
              <w:rPr>
                <w:color w:val="000000"/>
                <w:sz w:val="22"/>
                <w:szCs w:val="22"/>
              </w:rPr>
            </w:pPr>
            <w:r w:rsidRPr="00A60049">
              <w:rPr>
                <w:color w:val="000000"/>
                <w:sz w:val="22"/>
                <w:szCs w:val="22"/>
              </w:rPr>
              <w:t>basist-nn@mail.ru</w:t>
            </w:r>
          </w:p>
        </w:tc>
        <w:tc>
          <w:tcPr>
            <w:tcW w:w="1281" w:type="dxa"/>
          </w:tcPr>
          <w:p w14:paraId="79EECBA1" w14:textId="725F846F" w:rsidR="00C84FC8" w:rsidRPr="00A60049" w:rsidRDefault="004B475E" w:rsidP="00C84FC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+</w:t>
            </w:r>
          </w:p>
        </w:tc>
      </w:tr>
      <w:tr w:rsidR="00C84FC8" w:rsidRPr="00A60049" w14:paraId="104FFB7A" w14:textId="77777777" w:rsidTr="00FA76CD">
        <w:trPr>
          <w:trHeight w:val="274"/>
          <w:jc w:val="center"/>
        </w:trPr>
        <w:tc>
          <w:tcPr>
            <w:tcW w:w="430" w:type="dxa"/>
          </w:tcPr>
          <w:p w14:paraId="75A9B319" w14:textId="77777777" w:rsidR="00C84FC8" w:rsidRPr="00A60049" w:rsidRDefault="00C84FC8" w:rsidP="00C84FC8">
            <w:pPr>
              <w:jc w:val="center"/>
              <w:rPr>
                <w:color w:val="000000"/>
                <w:sz w:val="22"/>
                <w:szCs w:val="22"/>
              </w:rPr>
            </w:pPr>
            <w:r w:rsidRPr="00A60049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841" w:type="dxa"/>
          </w:tcPr>
          <w:p w14:paraId="0A48CC0F" w14:textId="77777777" w:rsidR="00C84FC8" w:rsidRPr="00A60049" w:rsidRDefault="00C84FC8" w:rsidP="00C84FC8">
            <w:pPr>
              <w:jc w:val="center"/>
              <w:rPr>
                <w:color w:val="000000"/>
                <w:sz w:val="22"/>
                <w:szCs w:val="22"/>
              </w:rPr>
            </w:pPr>
            <w:r w:rsidRPr="00A60049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559" w:type="dxa"/>
          </w:tcPr>
          <w:p w14:paraId="25C9063C" w14:textId="193A673D" w:rsidR="00C84FC8" w:rsidRPr="00A60049" w:rsidRDefault="00791E85" w:rsidP="00C84FC8">
            <w:pPr>
              <w:jc w:val="center"/>
              <w:rPr>
                <w:color w:val="000000"/>
                <w:sz w:val="22"/>
                <w:szCs w:val="22"/>
              </w:rPr>
            </w:pPr>
            <w:r w:rsidRPr="00A60049">
              <w:rPr>
                <w:color w:val="000000"/>
                <w:sz w:val="22"/>
                <w:szCs w:val="22"/>
              </w:rPr>
              <w:t>13.09.2025 11:54 (MSK+00:00)</w:t>
            </w:r>
          </w:p>
        </w:tc>
        <w:tc>
          <w:tcPr>
            <w:tcW w:w="2694" w:type="dxa"/>
          </w:tcPr>
          <w:p w14:paraId="0E12FD20" w14:textId="77777777" w:rsidR="00A60049" w:rsidRDefault="00791E85" w:rsidP="00C84FC8">
            <w:pPr>
              <w:jc w:val="center"/>
              <w:rPr>
                <w:color w:val="000000"/>
                <w:sz w:val="22"/>
                <w:szCs w:val="22"/>
              </w:rPr>
            </w:pPr>
            <w:r w:rsidRPr="00A60049">
              <w:rPr>
                <w:color w:val="000000"/>
                <w:sz w:val="22"/>
                <w:szCs w:val="22"/>
              </w:rPr>
              <w:t xml:space="preserve">ОБЩЕСТВО С ОГРАНИЧЕННОЙ ОТВЕТСТВЕННОСТЬЮ "АРТОКНО 52" </w:t>
            </w:r>
          </w:p>
          <w:p w14:paraId="3CA142A4" w14:textId="2618521E" w:rsidR="00C84FC8" w:rsidRPr="00A60049" w:rsidRDefault="00791E85" w:rsidP="00C84FC8">
            <w:pPr>
              <w:jc w:val="center"/>
              <w:rPr>
                <w:color w:val="000000"/>
                <w:sz w:val="22"/>
                <w:szCs w:val="22"/>
              </w:rPr>
            </w:pPr>
            <w:r w:rsidRPr="00A60049">
              <w:rPr>
                <w:color w:val="000000"/>
                <w:sz w:val="22"/>
                <w:szCs w:val="22"/>
              </w:rPr>
              <w:t>(ИНН 5258140322)</w:t>
            </w:r>
          </w:p>
        </w:tc>
        <w:tc>
          <w:tcPr>
            <w:tcW w:w="2551" w:type="dxa"/>
          </w:tcPr>
          <w:p w14:paraId="5D069478" w14:textId="7A10E390" w:rsidR="00EB18EF" w:rsidRPr="00EB18EF" w:rsidRDefault="0002683B" w:rsidP="0002683B">
            <w:pPr>
              <w:jc w:val="center"/>
              <w:rPr>
                <w:color w:val="000000"/>
                <w:sz w:val="22"/>
                <w:szCs w:val="22"/>
              </w:rPr>
            </w:pPr>
            <w:r w:rsidRPr="00A60049">
              <w:rPr>
                <w:color w:val="000000"/>
                <w:sz w:val="22"/>
                <w:szCs w:val="22"/>
              </w:rPr>
              <w:t xml:space="preserve">603034, </w:t>
            </w:r>
            <w:r w:rsidR="00EB18EF" w:rsidRPr="00A60049">
              <w:rPr>
                <w:color w:val="000000"/>
                <w:sz w:val="22"/>
                <w:szCs w:val="22"/>
              </w:rPr>
              <w:t xml:space="preserve">НИЖЕГОРОДСКАЯ </w:t>
            </w:r>
            <w:r w:rsidRPr="00A60049">
              <w:rPr>
                <w:color w:val="000000"/>
                <w:sz w:val="22"/>
                <w:szCs w:val="22"/>
              </w:rPr>
              <w:t>ОБЛ</w:t>
            </w:r>
            <w:r w:rsidR="00EB18EF">
              <w:rPr>
                <w:color w:val="000000"/>
                <w:sz w:val="22"/>
                <w:szCs w:val="22"/>
              </w:rPr>
              <w:t>АСТЬ</w:t>
            </w:r>
            <w:r w:rsidRPr="00A60049">
              <w:rPr>
                <w:color w:val="000000"/>
                <w:sz w:val="22"/>
                <w:szCs w:val="22"/>
              </w:rPr>
              <w:t>, Г</w:t>
            </w:r>
            <w:r w:rsidR="00EB18EF">
              <w:rPr>
                <w:color w:val="000000"/>
                <w:sz w:val="22"/>
                <w:szCs w:val="22"/>
              </w:rPr>
              <w:t>.</w:t>
            </w:r>
            <w:r w:rsidRPr="00A60049">
              <w:rPr>
                <w:color w:val="000000"/>
                <w:sz w:val="22"/>
                <w:szCs w:val="22"/>
              </w:rPr>
              <w:t xml:space="preserve"> НИЖНИЙ НОВГОРОД, </w:t>
            </w:r>
          </w:p>
          <w:p w14:paraId="4290114F" w14:textId="50FEE0E5" w:rsidR="004D33BD" w:rsidRPr="00A60049" w:rsidRDefault="0002683B" w:rsidP="0002683B">
            <w:pPr>
              <w:jc w:val="center"/>
              <w:rPr>
                <w:color w:val="000000"/>
                <w:sz w:val="22"/>
                <w:szCs w:val="22"/>
              </w:rPr>
            </w:pPr>
            <w:r w:rsidRPr="00A60049">
              <w:rPr>
                <w:color w:val="000000"/>
                <w:sz w:val="22"/>
                <w:szCs w:val="22"/>
              </w:rPr>
              <w:t>УЛ</w:t>
            </w:r>
            <w:r w:rsidR="00E03A1E" w:rsidRPr="00A60049">
              <w:rPr>
                <w:color w:val="000000"/>
                <w:sz w:val="22"/>
                <w:szCs w:val="22"/>
              </w:rPr>
              <w:t>.</w:t>
            </w:r>
            <w:r w:rsidRPr="00A60049">
              <w:rPr>
                <w:color w:val="000000"/>
                <w:sz w:val="22"/>
                <w:szCs w:val="22"/>
              </w:rPr>
              <w:t xml:space="preserve"> ИЖЕВСКАЯ, Д</w:t>
            </w:r>
            <w:r w:rsidR="00E03A1E" w:rsidRPr="00A60049">
              <w:rPr>
                <w:color w:val="000000"/>
                <w:sz w:val="22"/>
                <w:szCs w:val="22"/>
              </w:rPr>
              <w:t>.</w:t>
            </w:r>
            <w:r w:rsidRPr="00A60049">
              <w:rPr>
                <w:color w:val="000000"/>
                <w:sz w:val="22"/>
                <w:szCs w:val="22"/>
              </w:rPr>
              <w:t xml:space="preserve"> 76, ОФИС 2</w:t>
            </w:r>
          </w:p>
          <w:p w14:paraId="118656B6" w14:textId="07A74D5D" w:rsidR="0002683B" w:rsidRPr="00A60049" w:rsidRDefault="0002683B" w:rsidP="0002683B">
            <w:pPr>
              <w:jc w:val="center"/>
              <w:rPr>
                <w:color w:val="000000"/>
                <w:sz w:val="22"/>
                <w:szCs w:val="22"/>
              </w:rPr>
            </w:pPr>
            <w:r w:rsidRPr="00A60049">
              <w:rPr>
                <w:color w:val="000000"/>
                <w:sz w:val="22"/>
                <w:szCs w:val="22"/>
              </w:rPr>
              <w:t>/</w:t>
            </w:r>
            <w:r w:rsidR="00106EA0" w:rsidRPr="00EB18EF">
              <w:rPr>
                <w:color w:val="000000"/>
                <w:sz w:val="22"/>
                <w:szCs w:val="22"/>
              </w:rPr>
              <w:t>89202504662</w:t>
            </w:r>
            <w:r w:rsidRPr="00106EA0">
              <w:rPr>
                <w:color w:val="0070C0"/>
                <w:sz w:val="22"/>
                <w:szCs w:val="22"/>
              </w:rPr>
              <w:t>/</w:t>
            </w:r>
          </w:p>
          <w:p w14:paraId="69B94261" w14:textId="66EDA9E7" w:rsidR="00C84FC8" w:rsidRPr="00A60049" w:rsidRDefault="004D33BD" w:rsidP="0002683B">
            <w:pPr>
              <w:jc w:val="center"/>
              <w:rPr>
                <w:color w:val="000000"/>
                <w:sz w:val="22"/>
                <w:szCs w:val="22"/>
              </w:rPr>
            </w:pPr>
            <w:r w:rsidRPr="00A60049">
              <w:rPr>
                <w:color w:val="000000"/>
                <w:sz w:val="22"/>
                <w:szCs w:val="22"/>
              </w:rPr>
              <w:t>artokno52@mail.ru</w:t>
            </w:r>
          </w:p>
        </w:tc>
        <w:tc>
          <w:tcPr>
            <w:tcW w:w="1281" w:type="dxa"/>
          </w:tcPr>
          <w:p w14:paraId="03348146" w14:textId="55689D92" w:rsidR="00C84FC8" w:rsidRPr="00A60049" w:rsidRDefault="004B475E" w:rsidP="00C84FC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+</w:t>
            </w:r>
          </w:p>
        </w:tc>
      </w:tr>
      <w:tr w:rsidR="0025567B" w:rsidRPr="00A60049" w14:paraId="391CEAE0" w14:textId="77777777" w:rsidTr="00FA76CD">
        <w:trPr>
          <w:trHeight w:val="274"/>
          <w:jc w:val="center"/>
        </w:trPr>
        <w:tc>
          <w:tcPr>
            <w:tcW w:w="430" w:type="dxa"/>
          </w:tcPr>
          <w:p w14:paraId="5F091A0F" w14:textId="7909B9D8" w:rsidR="0025567B" w:rsidRPr="00A60049" w:rsidRDefault="0025567B" w:rsidP="00C84FC8">
            <w:pPr>
              <w:jc w:val="center"/>
              <w:rPr>
                <w:color w:val="000000"/>
                <w:sz w:val="22"/>
                <w:szCs w:val="22"/>
              </w:rPr>
            </w:pPr>
            <w:r w:rsidRPr="00A60049">
              <w:rPr>
                <w:color w:val="000000"/>
                <w:sz w:val="22"/>
                <w:szCs w:val="22"/>
              </w:rPr>
              <w:lastRenderedPageBreak/>
              <w:t>3</w:t>
            </w:r>
          </w:p>
        </w:tc>
        <w:tc>
          <w:tcPr>
            <w:tcW w:w="841" w:type="dxa"/>
          </w:tcPr>
          <w:p w14:paraId="7B398BF6" w14:textId="377F9C68" w:rsidR="0025567B" w:rsidRPr="00A60049" w:rsidRDefault="004D33BD" w:rsidP="00C84FC8">
            <w:pPr>
              <w:jc w:val="center"/>
              <w:rPr>
                <w:color w:val="000000"/>
                <w:sz w:val="22"/>
                <w:szCs w:val="22"/>
              </w:rPr>
            </w:pPr>
            <w:r w:rsidRPr="00A60049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559" w:type="dxa"/>
          </w:tcPr>
          <w:p w14:paraId="69BB4663" w14:textId="18315466" w:rsidR="0025567B" w:rsidRPr="00A60049" w:rsidRDefault="004D33BD" w:rsidP="00C84FC8">
            <w:pPr>
              <w:jc w:val="center"/>
              <w:rPr>
                <w:color w:val="000000"/>
                <w:sz w:val="22"/>
                <w:szCs w:val="22"/>
              </w:rPr>
            </w:pPr>
            <w:r w:rsidRPr="00A60049">
              <w:rPr>
                <w:color w:val="000000"/>
                <w:sz w:val="22"/>
                <w:szCs w:val="22"/>
              </w:rPr>
              <w:t>15.09.2025 09:02 (MSK+00:00)</w:t>
            </w:r>
          </w:p>
        </w:tc>
        <w:tc>
          <w:tcPr>
            <w:tcW w:w="2694" w:type="dxa"/>
          </w:tcPr>
          <w:p w14:paraId="3FA762C3" w14:textId="77777777" w:rsidR="00A60049" w:rsidRDefault="004D33BD" w:rsidP="00C84FC8">
            <w:pPr>
              <w:jc w:val="center"/>
              <w:rPr>
                <w:color w:val="000000"/>
                <w:sz w:val="22"/>
                <w:szCs w:val="22"/>
              </w:rPr>
            </w:pPr>
            <w:r w:rsidRPr="00A60049">
              <w:rPr>
                <w:color w:val="000000"/>
                <w:sz w:val="22"/>
                <w:szCs w:val="22"/>
              </w:rPr>
              <w:t xml:space="preserve">ОБЩЕСТВО С ОГРАНИЧЕННОЙ ОТВЕТСТВЕННОСТЬЮ "ТЕХНОСТРОЙ" </w:t>
            </w:r>
          </w:p>
          <w:p w14:paraId="50884511" w14:textId="15D24B81" w:rsidR="0025567B" w:rsidRPr="00A60049" w:rsidRDefault="004D33BD" w:rsidP="00C84FC8">
            <w:pPr>
              <w:jc w:val="center"/>
              <w:rPr>
                <w:color w:val="000000"/>
                <w:sz w:val="22"/>
                <w:szCs w:val="22"/>
              </w:rPr>
            </w:pPr>
            <w:r w:rsidRPr="00A60049">
              <w:rPr>
                <w:color w:val="000000"/>
                <w:sz w:val="22"/>
                <w:szCs w:val="22"/>
              </w:rPr>
              <w:t>(ИНН 9726053760)</w:t>
            </w:r>
          </w:p>
        </w:tc>
        <w:tc>
          <w:tcPr>
            <w:tcW w:w="2551" w:type="dxa"/>
          </w:tcPr>
          <w:p w14:paraId="25B92B81" w14:textId="77777777" w:rsidR="0025567B" w:rsidRPr="00A60049" w:rsidRDefault="004D33BD" w:rsidP="0002683B">
            <w:pPr>
              <w:jc w:val="center"/>
              <w:rPr>
                <w:color w:val="000000"/>
                <w:sz w:val="22"/>
                <w:szCs w:val="22"/>
              </w:rPr>
            </w:pPr>
            <w:r w:rsidRPr="00A60049">
              <w:rPr>
                <w:color w:val="000000"/>
                <w:sz w:val="22"/>
                <w:szCs w:val="22"/>
              </w:rPr>
              <w:t xml:space="preserve">117105, Г.МОСКВА, </w:t>
            </w:r>
            <w:proofErr w:type="spellStart"/>
            <w:r w:rsidRPr="00A60049">
              <w:rPr>
                <w:color w:val="000000"/>
                <w:sz w:val="22"/>
                <w:szCs w:val="22"/>
              </w:rPr>
              <w:t>вн.тер.г</w:t>
            </w:r>
            <w:proofErr w:type="spellEnd"/>
            <w:r w:rsidRPr="00A60049">
              <w:rPr>
                <w:color w:val="000000"/>
                <w:sz w:val="22"/>
                <w:szCs w:val="22"/>
              </w:rPr>
              <w:t>. МУНИЦИПАЛЬНЫЙ ОКРУГ ДОНСКОЙ, Ш ВАРШАВСКОЕ, Д. 1А, ПОМЕЩ. 3К/1П</w:t>
            </w:r>
          </w:p>
          <w:p w14:paraId="4E8227AA" w14:textId="1384B6F2" w:rsidR="004D33BD" w:rsidRPr="00A60049" w:rsidRDefault="004D33BD" w:rsidP="0002683B">
            <w:pPr>
              <w:jc w:val="center"/>
              <w:rPr>
                <w:color w:val="000000"/>
                <w:sz w:val="22"/>
                <w:szCs w:val="22"/>
              </w:rPr>
            </w:pPr>
            <w:r w:rsidRPr="00A60049">
              <w:rPr>
                <w:color w:val="000000"/>
                <w:sz w:val="22"/>
                <w:szCs w:val="22"/>
              </w:rPr>
              <w:t>/79174320738/</w:t>
            </w:r>
          </w:p>
          <w:p w14:paraId="16CE75BE" w14:textId="5C8471EC" w:rsidR="004D33BD" w:rsidRPr="00A60049" w:rsidRDefault="004D33BD" w:rsidP="0002683B">
            <w:pPr>
              <w:jc w:val="center"/>
              <w:rPr>
                <w:color w:val="000000"/>
                <w:sz w:val="22"/>
                <w:szCs w:val="22"/>
              </w:rPr>
            </w:pPr>
            <w:r w:rsidRPr="00A60049">
              <w:rPr>
                <w:color w:val="000000"/>
                <w:sz w:val="22"/>
                <w:szCs w:val="22"/>
              </w:rPr>
              <w:t>tehno.stroy23@yandex.ru</w:t>
            </w:r>
          </w:p>
        </w:tc>
        <w:tc>
          <w:tcPr>
            <w:tcW w:w="1281" w:type="dxa"/>
          </w:tcPr>
          <w:p w14:paraId="0987C854" w14:textId="34FD480A" w:rsidR="0025567B" w:rsidRPr="00A60049" w:rsidRDefault="004B475E" w:rsidP="00C84FC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+/-</w:t>
            </w:r>
          </w:p>
        </w:tc>
      </w:tr>
      <w:tr w:rsidR="0025567B" w:rsidRPr="00A60049" w14:paraId="101B0E8C" w14:textId="77777777" w:rsidTr="00FA76CD">
        <w:trPr>
          <w:trHeight w:val="274"/>
          <w:jc w:val="center"/>
        </w:trPr>
        <w:tc>
          <w:tcPr>
            <w:tcW w:w="430" w:type="dxa"/>
          </w:tcPr>
          <w:p w14:paraId="4A2F1D6B" w14:textId="052B7B06" w:rsidR="0025567B" w:rsidRPr="00A60049" w:rsidRDefault="0025567B" w:rsidP="00C84FC8">
            <w:pPr>
              <w:jc w:val="center"/>
              <w:rPr>
                <w:color w:val="000000"/>
                <w:sz w:val="22"/>
                <w:szCs w:val="22"/>
              </w:rPr>
            </w:pPr>
            <w:r w:rsidRPr="00A60049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841" w:type="dxa"/>
          </w:tcPr>
          <w:p w14:paraId="0C886844" w14:textId="7A9D5692" w:rsidR="0025567B" w:rsidRPr="00A60049" w:rsidRDefault="004D33BD" w:rsidP="00C84FC8">
            <w:pPr>
              <w:jc w:val="center"/>
              <w:rPr>
                <w:color w:val="000000"/>
                <w:sz w:val="22"/>
                <w:szCs w:val="22"/>
              </w:rPr>
            </w:pPr>
            <w:r w:rsidRPr="00A60049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559" w:type="dxa"/>
          </w:tcPr>
          <w:p w14:paraId="6814BCBC" w14:textId="7CE7F71C" w:rsidR="0025567B" w:rsidRPr="00A60049" w:rsidRDefault="004D33BD" w:rsidP="00C84FC8">
            <w:pPr>
              <w:jc w:val="center"/>
              <w:rPr>
                <w:color w:val="000000"/>
                <w:sz w:val="22"/>
                <w:szCs w:val="22"/>
              </w:rPr>
            </w:pPr>
            <w:r w:rsidRPr="00A60049">
              <w:rPr>
                <w:color w:val="000000"/>
                <w:sz w:val="22"/>
                <w:szCs w:val="22"/>
              </w:rPr>
              <w:t>15.09.2025 15:43 (MSK+00:00)</w:t>
            </w:r>
          </w:p>
        </w:tc>
        <w:tc>
          <w:tcPr>
            <w:tcW w:w="2694" w:type="dxa"/>
          </w:tcPr>
          <w:p w14:paraId="1C961A67" w14:textId="77777777" w:rsidR="00A60049" w:rsidRPr="005325FB" w:rsidRDefault="004D33BD" w:rsidP="00C84FC8">
            <w:pPr>
              <w:jc w:val="center"/>
              <w:rPr>
                <w:color w:val="000000"/>
                <w:sz w:val="22"/>
                <w:szCs w:val="22"/>
              </w:rPr>
            </w:pPr>
            <w:r w:rsidRPr="005325FB">
              <w:rPr>
                <w:color w:val="000000"/>
                <w:sz w:val="22"/>
                <w:szCs w:val="22"/>
              </w:rPr>
              <w:t xml:space="preserve">ОБЩЕСТВО С ОГРАНИЧЕННОЙ ОТВЕТСТВЕННОСТЬЮ СК "СТАЛЬМОНОЛИТМОНТАЖ" </w:t>
            </w:r>
          </w:p>
          <w:p w14:paraId="7E9975CC" w14:textId="28FD6846" w:rsidR="0025567B" w:rsidRPr="00A60049" w:rsidRDefault="004D33BD" w:rsidP="00C84FC8">
            <w:pPr>
              <w:jc w:val="center"/>
              <w:rPr>
                <w:color w:val="000000"/>
                <w:sz w:val="22"/>
                <w:szCs w:val="22"/>
              </w:rPr>
            </w:pPr>
            <w:r w:rsidRPr="005325FB">
              <w:rPr>
                <w:color w:val="000000"/>
                <w:sz w:val="22"/>
                <w:szCs w:val="22"/>
              </w:rPr>
              <w:t>(ИНН 5256097978)</w:t>
            </w:r>
          </w:p>
        </w:tc>
        <w:tc>
          <w:tcPr>
            <w:tcW w:w="2551" w:type="dxa"/>
          </w:tcPr>
          <w:p w14:paraId="0D55015F" w14:textId="77777777" w:rsidR="00EB18EF" w:rsidRPr="004B475E" w:rsidRDefault="004D33BD" w:rsidP="0002683B">
            <w:pPr>
              <w:jc w:val="center"/>
              <w:rPr>
                <w:color w:val="000000"/>
                <w:sz w:val="22"/>
                <w:szCs w:val="22"/>
              </w:rPr>
            </w:pPr>
            <w:r w:rsidRPr="00A60049">
              <w:rPr>
                <w:color w:val="000000"/>
                <w:sz w:val="22"/>
                <w:szCs w:val="22"/>
              </w:rPr>
              <w:t xml:space="preserve">603140, НИЖЕГОРОДСКАЯ ОБЛАСТЬ, Г НИЖНИЙ НОВГОРОД, </w:t>
            </w:r>
          </w:p>
          <w:p w14:paraId="6A8BE79E" w14:textId="74F71793" w:rsidR="00EB18EF" w:rsidRPr="004B475E" w:rsidRDefault="004D33BD" w:rsidP="0002683B">
            <w:pPr>
              <w:jc w:val="center"/>
              <w:rPr>
                <w:color w:val="000000"/>
                <w:sz w:val="22"/>
                <w:szCs w:val="22"/>
              </w:rPr>
            </w:pPr>
            <w:r w:rsidRPr="00A60049">
              <w:rPr>
                <w:color w:val="000000"/>
                <w:sz w:val="22"/>
                <w:szCs w:val="22"/>
              </w:rPr>
              <w:t>ПЕР</w:t>
            </w:r>
            <w:r w:rsidR="00EB18EF">
              <w:rPr>
                <w:color w:val="000000"/>
                <w:sz w:val="22"/>
                <w:szCs w:val="22"/>
              </w:rPr>
              <w:t>.</w:t>
            </w:r>
            <w:r w:rsidRPr="00A60049">
              <w:rPr>
                <w:color w:val="000000"/>
                <w:sz w:val="22"/>
                <w:szCs w:val="22"/>
              </w:rPr>
              <w:t xml:space="preserve"> МОТАЛЬНЫЙ, </w:t>
            </w:r>
          </w:p>
          <w:p w14:paraId="3CA86DFB" w14:textId="112243B3" w:rsidR="0025567B" w:rsidRPr="00A60049" w:rsidRDefault="004D33BD" w:rsidP="0002683B">
            <w:pPr>
              <w:jc w:val="center"/>
              <w:rPr>
                <w:color w:val="000000"/>
                <w:sz w:val="22"/>
                <w:szCs w:val="22"/>
              </w:rPr>
            </w:pPr>
            <w:r w:rsidRPr="00A60049">
              <w:rPr>
                <w:color w:val="000000"/>
                <w:sz w:val="22"/>
                <w:szCs w:val="22"/>
              </w:rPr>
              <w:t>Д. 10А, ПОМЕЩ. 306</w:t>
            </w:r>
          </w:p>
          <w:p w14:paraId="50D3F0E0" w14:textId="2831B044" w:rsidR="004D33BD" w:rsidRPr="00A60049" w:rsidRDefault="004D33BD" w:rsidP="0002683B">
            <w:pPr>
              <w:jc w:val="center"/>
              <w:rPr>
                <w:color w:val="000000"/>
                <w:sz w:val="22"/>
                <w:szCs w:val="22"/>
              </w:rPr>
            </w:pPr>
            <w:r w:rsidRPr="00A60049">
              <w:rPr>
                <w:color w:val="000000"/>
                <w:sz w:val="22"/>
                <w:szCs w:val="22"/>
              </w:rPr>
              <w:t>/79200660100/</w:t>
            </w:r>
          </w:p>
          <w:p w14:paraId="60491CD3" w14:textId="0A208C45" w:rsidR="004D33BD" w:rsidRPr="00A60049" w:rsidRDefault="004D33BD" w:rsidP="0002683B">
            <w:pPr>
              <w:jc w:val="center"/>
              <w:rPr>
                <w:color w:val="000000"/>
                <w:sz w:val="22"/>
                <w:szCs w:val="22"/>
              </w:rPr>
            </w:pPr>
            <w:r w:rsidRPr="00A60049">
              <w:rPr>
                <w:color w:val="000000"/>
                <w:sz w:val="22"/>
                <w:szCs w:val="22"/>
              </w:rPr>
              <w:t>stalmm@yandex.ru</w:t>
            </w:r>
          </w:p>
        </w:tc>
        <w:tc>
          <w:tcPr>
            <w:tcW w:w="1281" w:type="dxa"/>
          </w:tcPr>
          <w:p w14:paraId="6FE3C575" w14:textId="0BAB2977" w:rsidR="0025567B" w:rsidRPr="00A60049" w:rsidRDefault="004B475E" w:rsidP="00C84FC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+</w:t>
            </w:r>
          </w:p>
        </w:tc>
      </w:tr>
      <w:tr w:rsidR="0025567B" w:rsidRPr="00A60049" w14:paraId="1710E780" w14:textId="77777777" w:rsidTr="00FA76CD">
        <w:trPr>
          <w:trHeight w:val="274"/>
          <w:jc w:val="center"/>
        </w:trPr>
        <w:tc>
          <w:tcPr>
            <w:tcW w:w="430" w:type="dxa"/>
          </w:tcPr>
          <w:p w14:paraId="275B51DD" w14:textId="7E8DD3DE" w:rsidR="0025567B" w:rsidRPr="00A60049" w:rsidRDefault="0025567B" w:rsidP="00C84FC8">
            <w:pPr>
              <w:jc w:val="center"/>
              <w:rPr>
                <w:color w:val="000000"/>
                <w:sz w:val="22"/>
                <w:szCs w:val="22"/>
              </w:rPr>
            </w:pPr>
            <w:r w:rsidRPr="00A60049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841" w:type="dxa"/>
          </w:tcPr>
          <w:p w14:paraId="75604FC4" w14:textId="010F0E29" w:rsidR="0025567B" w:rsidRPr="00A60049" w:rsidRDefault="004D33BD" w:rsidP="00C84FC8">
            <w:pPr>
              <w:jc w:val="center"/>
              <w:rPr>
                <w:color w:val="000000"/>
                <w:sz w:val="22"/>
                <w:szCs w:val="22"/>
              </w:rPr>
            </w:pPr>
            <w:r w:rsidRPr="00A60049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559" w:type="dxa"/>
          </w:tcPr>
          <w:p w14:paraId="0AE11329" w14:textId="19CC3B2A" w:rsidR="0025567B" w:rsidRPr="00A60049" w:rsidRDefault="004D33BD" w:rsidP="00C84FC8">
            <w:pPr>
              <w:jc w:val="center"/>
              <w:rPr>
                <w:color w:val="000000"/>
                <w:sz w:val="22"/>
                <w:szCs w:val="22"/>
              </w:rPr>
            </w:pPr>
            <w:r w:rsidRPr="00A60049">
              <w:rPr>
                <w:color w:val="000000"/>
                <w:sz w:val="22"/>
                <w:szCs w:val="22"/>
              </w:rPr>
              <w:t>15.09.2025 17:57 (MSK+00:00)</w:t>
            </w:r>
          </w:p>
        </w:tc>
        <w:tc>
          <w:tcPr>
            <w:tcW w:w="2694" w:type="dxa"/>
          </w:tcPr>
          <w:p w14:paraId="4A632828" w14:textId="77777777" w:rsidR="00A60049" w:rsidRPr="005325FB" w:rsidRDefault="004D33BD" w:rsidP="00C84FC8">
            <w:pPr>
              <w:jc w:val="center"/>
              <w:rPr>
                <w:color w:val="000000"/>
                <w:sz w:val="22"/>
                <w:szCs w:val="22"/>
              </w:rPr>
            </w:pPr>
            <w:r w:rsidRPr="005325FB">
              <w:rPr>
                <w:color w:val="000000"/>
                <w:sz w:val="22"/>
                <w:szCs w:val="22"/>
              </w:rPr>
              <w:t xml:space="preserve">ОБЩЕСТВО С ОГРАНИЧЕННОЙ ОТВЕТСТВЕННОСТЬЮ "ТРАСТ-НН" </w:t>
            </w:r>
          </w:p>
          <w:p w14:paraId="77A8B03B" w14:textId="457F9425" w:rsidR="0025567B" w:rsidRPr="00A60049" w:rsidRDefault="004D33BD" w:rsidP="00C84FC8">
            <w:pPr>
              <w:jc w:val="center"/>
              <w:rPr>
                <w:color w:val="000000"/>
                <w:sz w:val="22"/>
                <w:szCs w:val="22"/>
              </w:rPr>
            </w:pPr>
            <w:r w:rsidRPr="005325FB">
              <w:rPr>
                <w:color w:val="000000"/>
                <w:sz w:val="22"/>
                <w:szCs w:val="22"/>
              </w:rPr>
              <w:t>(ИНН 5259033740)</w:t>
            </w:r>
          </w:p>
        </w:tc>
        <w:tc>
          <w:tcPr>
            <w:tcW w:w="2551" w:type="dxa"/>
          </w:tcPr>
          <w:p w14:paraId="4991CB69" w14:textId="77777777" w:rsidR="00EB18EF" w:rsidRPr="004B475E" w:rsidRDefault="004D33BD" w:rsidP="00EB18EF">
            <w:pPr>
              <w:jc w:val="center"/>
              <w:rPr>
                <w:color w:val="000000"/>
                <w:sz w:val="22"/>
                <w:szCs w:val="22"/>
              </w:rPr>
            </w:pPr>
            <w:r w:rsidRPr="00A60049">
              <w:rPr>
                <w:color w:val="000000"/>
                <w:sz w:val="22"/>
                <w:szCs w:val="22"/>
              </w:rPr>
              <w:t xml:space="preserve">603074, НИЖЕГОРОДСКАЯ ОБЛАСТЬ, Г. НИЖНИЙ НОВГОРОД, </w:t>
            </w:r>
          </w:p>
          <w:p w14:paraId="60CCE5B1" w14:textId="77777777" w:rsidR="00EB18EF" w:rsidRDefault="004D33BD" w:rsidP="00EB18EF">
            <w:pPr>
              <w:jc w:val="center"/>
              <w:rPr>
                <w:color w:val="000000"/>
                <w:sz w:val="22"/>
                <w:szCs w:val="22"/>
              </w:rPr>
            </w:pPr>
            <w:r w:rsidRPr="00A60049">
              <w:rPr>
                <w:color w:val="000000"/>
                <w:sz w:val="22"/>
                <w:szCs w:val="22"/>
              </w:rPr>
              <w:t xml:space="preserve">УЛ. КУЙБЫШЕВА, </w:t>
            </w:r>
          </w:p>
          <w:p w14:paraId="12083C7E" w14:textId="1511A3FD" w:rsidR="00EB18EF" w:rsidRPr="004B475E" w:rsidRDefault="004D33BD" w:rsidP="00EB18EF">
            <w:pPr>
              <w:jc w:val="center"/>
              <w:rPr>
                <w:color w:val="000000"/>
                <w:sz w:val="22"/>
                <w:szCs w:val="22"/>
              </w:rPr>
            </w:pPr>
            <w:r w:rsidRPr="00A60049">
              <w:rPr>
                <w:color w:val="000000"/>
                <w:sz w:val="22"/>
                <w:szCs w:val="22"/>
              </w:rPr>
              <w:t>Д.</w:t>
            </w:r>
            <w:r w:rsidR="00EB18EF">
              <w:rPr>
                <w:color w:val="000000"/>
                <w:sz w:val="22"/>
                <w:szCs w:val="22"/>
              </w:rPr>
              <w:t xml:space="preserve"> </w:t>
            </w:r>
            <w:r w:rsidRPr="00A60049">
              <w:rPr>
                <w:color w:val="000000"/>
                <w:sz w:val="22"/>
                <w:szCs w:val="22"/>
              </w:rPr>
              <w:t xml:space="preserve">65, </w:t>
            </w:r>
            <w:r w:rsidR="005325FB" w:rsidRPr="00EB18EF">
              <w:rPr>
                <w:color w:val="000000"/>
                <w:sz w:val="22"/>
                <w:szCs w:val="22"/>
              </w:rPr>
              <w:t>ОФ.</w:t>
            </w:r>
            <w:r w:rsidR="005325FB">
              <w:rPr>
                <w:color w:val="000000"/>
                <w:sz w:val="22"/>
                <w:szCs w:val="22"/>
              </w:rPr>
              <w:t xml:space="preserve"> </w:t>
            </w:r>
            <w:r w:rsidRPr="00A60049">
              <w:rPr>
                <w:color w:val="000000"/>
                <w:sz w:val="22"/>
                <w:szCs w:val="22"/>
              </w:rPr>
              <w:t>32</w:t>
            </w:r>
          </w:p>
          <w:p w14:paraId="5A741294" w14:textId="12BF286A" w:rsidR="004D33BD" w:rsidRPr="00EB18EF" w:rsidRDefault="004D33BD" w:rsidP="00EB18EF">
            <w:pPr>
              <w:jc w:val="center"/>
              <w:rPr>
                <w:color w:val="000000"/>
                <w:sz w:val="22"/>
                <w:szCs w:val="22"/>
              </w:rPr>
            </w:pPr>
            <w:r w:rsidRPr="00EB18EF">
              <w:rPr>
                <w:color w:val="000000"/>
              </w:rPr>
              <w:t>/</w:t>
            </w:r>
            <w:r w:rsidR="005325FB" w:rsidRPr="00EB18EF">
              <w:rPr>
                <w:color w:val="000000"/>
                <w:sz w:val="22"/>
                <w:szCs w:val="22"/>
              </w:rPr>
              <w:t>79290414626</w:t>
            </w:r>
            <w:r w:rsidRPr="00EB18EF">
              <w:rPr>
                <w:color w:val="000000"/>
              </w:rPr>
              <w:t>/</w:t>
            </w:r>
          </w:p>
          <w:p w14:paraId="1D7DCB4F" w14:textId="5B2B7C5C" w:rsidR="004D33BD" w:rsidRPr="00A60049" w:rsidRDefault="004D33BD" w:rsidP="0002683B">
            <w:pPr>
              <w:jc w:val="center"/>
              <w:rPr>
                <w:color w:val="000000"/>
                <w:sz w:val="22"/>
                <w:szCs w:val="22"/>
              </w:rPr>
            </w:pPr>
            <w:r w:rsidRPr="00A60049">
              <w:rPr>
                <w:color w:val="000000"/>
                <w:sz w:val="22"/>
                <w:szCs w:val="22"/>
              </w:rPr>
              <w:t>asi61@mail.ru</w:t>
            </w:r>
          </w:p>
        </w:tc>
        <w:tc>
          <w:tcPr>
            <w:tcW w:w="1281" w:type="dxa"/>
          </w:tcPr>
          <w:p w14:paraId="7DED638C" w14:textId="40628130" w:rsidR="0025567B" w:rsidRPr="00A60049" w:rsidRDefault="004B475E" w:rsidP="00C84FC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+</w:t>
            </w:r>
          </w:p>
        </w:tc>
      </w:tr>
    </w:tbl>
    <w:p w14:paraId="1976C4C2" w14:textId="77777777" w:rsidR="004D33BD" w:rsidRPr="00666A0F" w:rsidRDefault="004D33BD" w:rsidP="00A00417">
      <w:pPr>
        <w:ind w:firstLine="709"/>
        <w:jc w:val="both"/>
        <w:rPr>
          <w:sz w:val="16"/>
          <w:szCs w:val="16"/>
        </w:rPr>
      </w:pPr>
    </w:p>
    <w:p w14:paraId="676F2EC4" w14:textId="29DCDF7F" w:rsidR="00A00417" w:rsidRDefault="00A00417" w:rsidP="00A00417">
      <w:pPr>
        <w:ind w:firstLine="709"/>
        <w:jc w:val="both"/>
      </w:pPr>
      <w:r w:rsidRPr="00A000D5">
        <w:t xml:space="preserve">4. Комиссией </w:t>
      </w:r>
      <w:r>
        <w:t>рассмотрены</w:t>
      </w:r>
      <w:r w:rsidRPr="00A000D5">
        <w:t xml:space="preserve"> представленны</w:t>
      </w:r>
      <w:r>
        <w:t>е заяв</w:t>
      </w:r>
      <w:r w:rsidRPr="00A000D5">
        <w:t>к</w:t>
      </w:r>
      <w:r>
        <w:t>и</w:t>
      </w:r>
      <w:r w:rsidRPr="00A000D5">
        <w:t xml:space="preserve"> на соответствие установленным документацией о проведении предварительного отбора требованиям</w:t>
      </w:r>
      <w:r>
        <w:t xml:space="preserve"> и </w:t>
      </w:r>
      <w:r w:rsidRPr="00A000D5">
        <w:t>полнот</w:t>
      </w:r>
      <w:r>
        <w:t>у</w:t>
      </w:r>
      <w:r w:rsidRPr="00A000D5">
        <w:t xml:space="preserve"> входящих в </w:t>
      </w:r>
      <w:r>
        <w:t>них сведений и документов</w:t>
      </w:r>
      <w:r w:rsidRPr="00A000D5">
        <w:t>.</w:t>
      </w:r>
    </w:p>
    <w:p w14:paraId="60F0278C" w14:textId="77777777" w:rsidR="00A00417" w:rsidRDefault="00A00417" w:rsidP="00A00417">
      <w:pPr>
        <w:ind w:firstLine="709"/>
        <w:jc w:val="both"/>
      </w:pPr>
      <w:r w:rsidRPr="00CB2E34">
        <w:t>Результаты рассмотрения заявок</w:t>
      </w:r>
      <w:r>
        <w:t>,</w:t>
      </w:r>
      <w:r w:rsidRPr="00CB2E34">
        <w:t xml:space="preserve"> </w:t>
      </w:r>
      <w:r>
        <w:t>а также всех сведений и документов, входящих в состав заявок участников</w:t>
      </w:r>
      <w:r w:rsidRPr="00CB2E34">
        <w:t>:</w:t>
      </w:r>
    </w:p>
    <w:p w14:paraId="782A08C3" w14:textId="77777777" w:rsidR="00A00417" w:rsidRPr="007436FE" w:rsidRDefault="00A00417" w:rsidP="00A00417">
      <w:pPr>
        <w:spacing w:line="276" w:lineRule="auto"/>
        <w:ind w:firstLine="709"/>
        <w:jc w:val="both"/>
        <w:rPr>
          <w:sz w:val="16"/>
          <w:szCs w:val="16"/>
        </w:rPr>
      </w:pPr>
    </w:p>
    <w:tbl>
      <w:tblPr>
        <w:tblW w:w="94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6"/>
        <w:gridCol w:w="987"/>
        <w:gridCol w:w="4928"/>
        <w:gridCol w:w="2722"/>
      </w:tblGrid>
      <w:tr w:rsidR="00A00417" w:rsidRPr="004B475E" w14:paraId="3A696AFD" w14:textId="77777777" w:rsidTr="005B6140">
        <w:trPr>
          <w:jc w:val="center"/>
        </w:trPr>
        <w:tc>
          <w:tcPr>
            <w:tcW w:w="856" w:type="dxa"/>
            <w:vAlign w:val="center"/>
          </w:tcPr>
          <w:p w14:paraId="7F9F180C" w14:textId="77777777" w:rsidR="00A00417" w:rsidRPr="004B475E" w:rsidRDefault="00A00417" w:rsidP="004B475E">
            <w:pPr>
              <w:ind w:left="-102" w:right="-104"/>
              <w:jc w:val="center"/>
              <w:rPr>
                <w:b/>
                <w:color w:val="000000"/>
                <w:sz w:val="20"/>
                <w:szCs w:val="20"/>
              </w:rPr>
            </w:pPr>
            <w:r w:rsidRPr="004B475E">
              <w:rPr>
                <w:b/>
                <w:color w:val="000000"/>
                <w:sz w:val="20"/>
                <w:szCs w:val="20"/>
              </w:rPr>
              <w:t>№</w:t>
            </w:r>
          </w:p>
          <w:p w14:paraId="156A8444" w14:textId="77777777" w:rsidR="00A00417" w:rsidRPr="004B475E" w:rsidRDefault="00A00417" w:rsidP="004B475E">
            <w:pPr>
              <w:ind w:left="-102" w:right="-104"/>
              <w:jc w:val="center"/>
              <w:rPr>
                <w:b/>
                <w:color w:val="000000"/>
                <w:sz w:val="20"/>
                <w:szCs w:val="20"/>
              </w:rPr>
            </w:pPr>
            <w:r w:rsidRPr="004B475E">
              <w:rPr>
                <w:b/>
                <w:color w:val="000000"/>
                <w:sz w:val="20"/>
                <w:szCs w:val="20"/>
              </w:rPr>
              <w:t>п/п</w:t>
            </w:r>
          </w:p>
        </w:tc>
        <w:tc>
          <w:tcPr>
            <w:tcW w:w="987" w:type="dxa"/>
            <w:vAlign w:val="center"/>
          </w:tcPr>
          <w:p w14:paraId="3260DA94" w14:textId="77777777" w:rsidR="00A00417" w:rsidRPr="004B475E" w:rsidRDefault="00A00417" w:rsidP="004B475E">
            <w:pPr>
              <w:ind w:left="-102" w:right="-104"/>
              <w:jc w:val="center"/>
              <w:rPr>
                <w:b/>
                <w:color w:val="000000"/>
                <w:sz w:val="20"/>
                <w:szCs w:val="20"/>
              </w:rPr>
            </w:pPr>
            <w:r w:rsidRPr="004B475E">
              <w:rPr>
                <w:b/>
                <w:color w:val="000000"/>
                <w:sz w:val="20"/>
                <w:szCs w:val="20"/>
              </w:rPr>
              <w:t>Рег.№ заявки</w:t>
            </w:r>
          </w:p>
        </w:tc>
        <w:tc>
          <w:tcPr>
            <w:tcW w:w="4928" w:type="dxa"/>
            <w:vAlign w:val="center"/>
          </w:tcPr>
          <w:p w14:paraId="48AE2A3F" w14:textId="77777777" w:rsidR="00A00417" w:rsidRPr="004B475E" w:rsidRDefault="00A00417" w:rsidP="004B475E">
            <w:pPr>
              <w:ind w:left="-102" w:right="-104"/>
              <w:jc w:val="center"/>
              <w:rPr>
                <w:b/>
                <w:color w:val="000000"/>
                <w:sz w:val="20"/>
                <w:szCs w:val="20"/>
              </w:rPr>
            </w:pPr>
            <w:r w:rsidRPr="004B475E">
              <w:rPr>
                <w:b/>
                <w:color w:val="000000"/>
                <w:sz w:val="20"/>
                <w:szCs w:val="20"/>
              </w:rPr>
              <w:t>Наименование</w:t>
            </w:r>
          </w:p>
        </w:tc>
        <w:tc>
          <w:tcPr>
            <w:tcW w:w="2722" w:type="dxa"/>
            <w:tcBorders>
              <w:bottom w:val="single" w:sz="4" w:space="0" w:color="auto"/>
            </w:tcBorders>
            <w:vAlign w:val="center"/>
          </w:tcPr>
          <w:p w14:paraId="5C977B7E" w14:textId="77777777" w:rsidR="00A00417" w:rsidRPr="004B475E" w:rsidRDefault="00A00417" w:rsidP="004B475E">
            <w:pPr>
              <w:ind w:left="-102" w:right="-104"/>
              <w:jc w:val="center"/>
              <w:rPr>
                <w:b/>
                <w:color w:val="000000"/>
                <w:sz w:val="20"/>
                <w:szCs w:val="20"/>
              </w:rPr>
            </w:pPr>
            <w:r w:rsidRPr="004B475E">
              <w:rPr>
                <w:b/>
                <w:color w:val="000000"/>
                <w:sz w:val="20"/>
                <w:szCs w:val="20"/>
              </w:rPr>
              <w:t>Решение комиссии о соответствии установленным требованиям</w:t>
            </w:r>
          </w:p>
        </w:tc>
      </w:tr>
      <w:tr w:rsidR="003911F5" w:rsidRPr="00FC1C82" w14:paraId="744F62C1" w14:textId="77777777" w:rsidTr="004B475E">
        <w:trPr>
          <w:trHeight w:val="594"/>
          <w:jc w:val="center"/>
        </w:trPr>
        <w:tc>
          <w:tcPr>
            <w:tcW w:w="856" w:type="dxa"/>
          </w:tcPr>
          <w:p w14:paraId="793A3A0F" w14:textId="77777777" w:rsidR="003911F5" w:rsidRPr="00FC1C82" w:rsidRDefault="003911F5" w:rsidP="003911F5">
            <w:pPr>
              <w:jc w:val="center"/>
              <w:rPr>
                <w:sz w:val="22"/>
                <w:szCs w:val="22"/>
              </w:rPr>
            </w:pPr>
            <w:r w:rsidRPr="00FC1C82">
              <w:rPr>
                <w:sz w:val="22"/>
                <w:szCs w:val="22"/>
              </w:rPr>
              <w:t>1</w:t>
            </w:r>
          </w:p>
        </w:tc>
        <w:tc>
          <w:tcPr>
            <w:tcW w:w="987" w:type="dxa"/>
          </w:tcPr>
          <w:p w14:paraId="49D23C99" w14:textId="77777777" w:rsidR="003911F5" w:rsidRPr="00FC1C82" w:rsidRDefault="003911F5" w:rsidP="003911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928" w:type="dxa"/>
          </w:tcPr>
          <w:p w14:paraId="35937876" w14:textId="59AB86BF" w:rsidR="003911F5" w:rsidRPr="006350C3" w:rsidRDefault="00A60049" w:rsidP="00A60049">
            <w:pPr>
              <w:jc w:val="center"/>
            </w:pPr>
            <w:r w:rsidRPr="00FA76CD">
              <w:t>ОБЩЕСТВО С ОГРАНИЧЕННОЙ ОТВЕТСТВЕННОСТЬЮ "БАСИСТ"</w:t>
            </w:r>
          </w:p>
        </w:tc>
        <w:tc>
          <w:tcPr>
            <w:tcW w:w="2722" w:type="dxa"/>
            <w:vAlign w:val="center"/>
          </w:tcPr>
          <w:p w14:paraId="758116AA" w14:textId="77777777" w:rsidR="003911F5" w:rsidRPr="004B475E" w:rsidRDefault="001D48E1" w:rsidP="003911F5">
            <w:pPr>
              <w:jc w:val="center"/>
            </w:pPr>
            <w:r w:rsidRPr="004B475E">
              <w:t>Соответствует</w:t>
            </w:r>
          </w:p>
        </w:tc>
      </w:tr>
      <w:tr w:rsidR="003911F5" w:rsidRPr="00FC1C82" w14:paraId="6A8EEACC" w14:textId="77777777" w:rsidTr="004B475E">
        <w:trPr>
          <w:trHeight w:val="419"/>
          <w:jc w:val="center"/>
        </w:trPr>
        <w:tc>
          <w:tcPr>
            <w:tcW w:w="856" w:type="dxa"/>
          </w:tcPr>
          <w:p w14:paraId="248C6EA4" w14:textId="77777777" w:rsidR="003911F5" w:rsidRPr="00FC1C82" w:rsidRDefault="003911F5" w:rsidP="003911F5">
            <w:pPr>
              <w:jc w:val="center"/>
              <w:rPr>
                <w:sz w:val="22"/>
                <w:szCs w:val="22"/>
              </w:rPr>
            </w:pPr>
            <w:r w:rsidRPr="00FC1C82">
              <w:rPr>
                <w:sz w:val="22"/>
                <w:szCs w:val="22"/>
              </w:rPr>
              <w:t>2</w:t>
            </w:r>
          </w:p>
        </w:tc>
        <w:tc>
          <w:tcPr>
            <w:tcW w:w="987" w:type="dxa"/>
          </w:tcPr>
          <w:p w14:paraId="3A7D4C0A" w14:textId="77777777" w:rsidR="003911F5" w:rsidRPr="003911F5" w:rsidRDefault="003911F5" w:rsidP="003911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4928" w:type="dxa"/>
          </w:tcPr>
          <w:p w14:paraId="32B18D00" w14:textId="15AB20E3" w:rsidR="003911F5" w:rsidRDefault="00A60049" w:rsidP="003911F5">
            <w:pPr>
              <w:jc w:val="center"/>
            </w:pPr>
            <w:r w:rsidRPr="00A60049">
              <w:t xml:space="preserve">ОБЩЕСТВО С ОГРАНИЧЕННОЙ ОТВЕТСТВЕННОСТЬЮ "АРТОКНО 52" </w:t>
            </w:r>
          </w:p>
        </w:tc>
        <w:tc>
          <w:tcPr>
            <w:tcW w:w="2722" w:type="dxa"/>
            <w:vAlign w:val="center"/>
          </w:tcPr>
          <w:p w14:paraId="607B0580" w14:textId="2F51F076" w:rsidR="003911F5" w:rsidRPr="004B475E" w:rsidRDefault="004B475E" w:rsidP="003911F5">
            <w:pPr>
              <w:jc w:val="center"/>
            </w:pPr>
            <w:r w:rsidRPr="004B475E">
              <w:t>С</w:t>
            </w:r>
            <w:r w:rsidR="001D48E1" w:rsidRPr="004B475E">
              <w:t>оответствует</w:t>
            </w:r>
          </w:p>
        </w:tc>
      </w:tr>
      <w:tr w:rsidR="004B475E" w:rsidRPr="00FC1C82" w14:paraId="411F0EB4" w14:textId="77777777" w:rsidTr="004B475E">
        <w:trPr>
          <w:trHeight w:val="419"/>
          <w:jc w:val="center"/>
        </w:trPr>
        <w:tc>
          <w:tcPr>
            <w:tcW w:w="856" w:type="dxa"/>
          </w:tcPr>
          <w:p w14:paraId="5802D054" w14:textId="644DDC5C" w:rsidR="004B475E" w:rsidRPr="00FC1C82" w:rsidRDefault="004B475E" w:rsidP="004B475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987" w:type="dxa"/>
          </w:tcPr>
          <w:p w14:paraId="7EFF15A1" w14:textId="1A0B958F" w:rsidR="004B475E" w:rsidRDefault="004B475E" w:rsidP="004B475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4928" w:type="dxa"/>
          </w:tcPr>
          <w:p w14:paraId="1AEDD001" w14:textId="245D3EC1" w:rsidR="004B475E" w:rsidRPr="006350C3" w:rsidRDefault="004B475E" w:rsidP="004B475E">
            <w:pPr>
              <w:jc w:val="center"/>
            </w:pPr>
            <w:r w:rsidRPr="00FA76CD">
              <w:t xml:space="preserve">ОБЩЕСТВО С ОГРАНИЧЕННОЙ ОТВЕТСТВЕННОСТЬЮ "ТЕХНОСТРОЙ" </w:t>
            </w:r>
          </w:p>
        </w:tc>
        <w:tc>
          <w:tcPr>
            <w:tcW w:w="2722" w:type="dxa"/>
          </w:tcPr>
          <w:p w14:paraId="30517C6C" w14:textId="6603780D" w:rsidR="004B475E" w:rsidRPr="00A60049" w:rsidRDefault="004B475E" w:rsidP="004B475E">
            <w:pPr>
              <w:jc w:val="center"/>
              <w:rPr>
                <w:sz w:val="22"/>
                <w:szCs w:val="22"/>
                <w:highlight w:val="yellow"/>
              </w:rPr>
            </w:pPr>
            <w:r>
              <w:t>Не с</w:t>
            </w:r>
            <w:r w:rsidRPr="00817CEE">
              <w:t>оответствует</w:t>
            </w:r>
          </w:p>
        </w:tc>
      </w:tr>
      <w:tr w:rsidR="004B475E" w:rsidRPr="00FC1C82" w14:paraId="215F9559" w14:textId="77777777" w:rsidTr="004B475E">
        <w:trPr>
          <w:trHeight w:val="419"/>
          <w:jc w:val="center"/>
        </w:trPr>
        <w:tc>
          <w:tcPr>
            <w:tcW w:w="856" w:type="dxa"/>
            <w:tcBorders>
              <w:bottom w:val="single" w:sz="4" w:space="0" w:color="auto"/>
            </w:tcBorders>
          </w:tcPr>
          <w:p w14:paraId="727AB6BE" w14:textId="090EE465" w:rsidR="004B475E" w:rsidRPr="00FC1C82" w:rsidRDefault="004B475E" w:rsidP="004B475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987" w:type="dxa"/>
            <w:tcBorders>
              <w:bottom w:val="single" w:sz="4" w:space="0" w:color="auto"/>
            </w:tcBorders>
          </w:tcPr>
          <w:p w14:paraId="68C18FBB" w14:textId="2D96B0F1" w:rsidR="004B475E" w:rsidRDefault="004B475E" w:rsidP="004B475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4928" w:type="dxa"/>
            <w:tcBorders>
              <w:bottom w:val="single" w:sz="4" w:space="0" w:color="auto"/>
            </w:tcBorders>
          </w:tcPr>
          <w:p w14:paraId="64B3EABF" w14:textId="283D4523" w:rsidR="004B475E" w:rsidRPr="006350C3" w:rsidRDefault="004B475E" w:rsidP="004B475E">
            <w:pPr>
              <w:jc w:val="center"/>
            </w:pPr>
            <w:r w:rsidRPr="00FA76CD">
              <w:t xml:space="preserve">ОБЩЕСТВО С ОГРАНИЧЕННОЙ ОТВЕТСТВЕННОСТЬЮ СК "СТАЛЬМОНОЛИТМОНТАЖ" </w:t>
            </w:r>
          </w:p>
        </w:tc>
        <w:tc>
          <w:tcPr>
            <w:tcW w:w="2722" w:type="dxa"/>
            <w:tcBorders>
              <w:bottom w:val="single" w:sz="4" w:space="0" w:color="auto"/>
            </w:tcBorders>
          </w:tcPr>
          <w:p w14:paraId="65419E37" w14:textId="02B49D4E" w:rsidR="004B475E" w:rsidRDefault="004B475E" w:rsidP="004B475E">
            <w:pPr>
              <w:jc w:val="center"/>
              <w:rPr>
                <w:sz w:val="22"/>
                <w:szCs w:val="22"/>
              </w:rPr>
            </w:pPr>
            <w:r w:rsidRPr="00817CEE">
              <w:t>Соответствует</w:t>
            </w:r>
          </w:p>
        </w:tc>
      </w:tr>
      <w:tr w:rsidR="004B475E" w:rsidRPr="00FC1C82" w14:paraId="77E5199E" w14:textId="77777777" w:rsidTr="004B475E">
        <w:trPr>
          <w:trHeight w:val="419"/>
          <w:jc w:val="center"/>
        </w:trPr>
        <w:tc>
          <w:tcPr>
            <w:tcW w:w="856" w:type="dxa"/>
            <w:tcBorders>
              <w:bottom w:val="single" w:sz="4" w:space="0" w:color="auto"/>
            </w:tcBorders>
          </w:tcPr>
          <w:p w14:paraId="1692348D" w14:textId="05FFE559" w:rsidR="004B475E" w:rsidRPr="00FC1C82" w:rsidRDefault="004B475E" w:rsidP="004B475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987" w:type="dxa"/>
            <w:tcBorders>
              <w:bottom w:val="single" w:sz="4" w:space="0" w:color="auto"/>
            </w:tcBorders>
          </w:tcPr>
          <w:p w14:paraId="01F6B9FA" w14:textId="450E41ED" w:rsidR="004B475E" w:rsidRDefault="004B475E" w:rsidP="004B475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4928" w:type="dxa"/>
            <w:tcBorders>
              <w:bottom w:val="single" w:sz="4" w:space="0" w:color="auto"/>
            </w:tcBorders>
          </w:tcPr>
          <w:p w14:paraId="71495A7F" w14:textId="3354DCE8" w:rsidR="004B475E" w:rsidRPr="006350C3" w:rsidRDefault="004B475E" w:rsidP="004B475E">
            <w:pPr>
              <w:jc w:val="center"/>
            </w:pPr>
            <w:r w:rsidRPr="00FA76CD">
              <w:t xml:space="preserve">ОБЩЕСТВО С ОГРАНИЧЕННОЙ ОТВЕТСТВЕННОСТЬЮ "ТРАСТ-НН" </w:t>
            </w:r>
          </w:p>
        </w:tc>
        <w:tc>
          <w:tcPr>
            <w:tcW w:w="2722" w:type="dxa"/>
            <w:tcBorders>
              <w:bottom w:val="single" w:sz="4" w:space="0" w:color="auto"/>
            </w:tcBorders>
          </w:tcPr>
          <w:p w14:paraId="2621C090" w14:textId="1D26C3D5" w:rsidR="004B475E" w:rsidRDefault="004B475E" w:rsidP="004B475E">
            <w:pPr>
              <w:jc w:val="center"/>
              <w:rPr>
                <w:sz w:val="22"/>
                <w:szCs w:val="22"/>
              </w:rPr>
            </w:pPr>
            <w:r w:rsidRPr="00817CEE">
              <w:t>Соответствует</w:t>
            </w:r>
          </w:p>
        </w:tc>
      </w:tr>
    </w:tbl>
    <w:p w14:paraId="07D27226" w14:textId="77777777" w:rsidR="00A00417" w:rsidRDefault="00A00417" w:rsidP="00A00417">
      <w:pPr>
        <w:spacing w:before="80" w:after="80"/>
        <w:ind w:firstLine="709"/>
        <w:jc w:val="both"/>
        <w:rPr>
          <w:color w:val="000000"/>
        </w:rPr>
      </w:pPr>
      <w:r w:rsidRPr="00DF09A3">
        <w:rPr>
          <w:color w:val="000000"/>
        </w:rPr>
        <w:t xml:space="preserve"> </w:t>
      </w:r>
      <w:r w:rsidR="00C71413" w:rsidRPr="003050F6">
        <w:rPr>
          <w:color w:val="000000"/>
        </w:rPr>
        <w:t>(</w:t>
      </w:r>
      <w:r w:rsidRPr="00DF09A3">
        <w:rPr>
          <w:color w:val="000000"/>
        </w:rPr>
        <w:t>«За» - единогласно</w:t>
      </w:r>
      <w:r w:rsidR="00C71413" w:rsidRPr="003050F6">
        <w:rPr>
          <w:color w:val="000000"/>
        </w:rPr>
        <w:t>)</w:t>
      </w:r>
      <w:r w:rsidRPr="00DF09A3">
        <w:rPr>
          <w:color w:val="000000"/>
        </w:rPr>
        <w:t>.</w:t>
      </w:r>
    </w:p>
    <w:p w14:paraId="3BED718B" w14:textId="77777777" w:rsidR="008A7FC9" w:rsidRDefault="008A7FC9" w:rsidP="008A7FC9">
      <w:pPr>
        <w:spacing w:before="120" w:after="120"/>
        <w:ind w:firstLine="708"/>
        <w:jc w:val="both"/>
      </w:pPr>
      <w:r w:rsidRPr="004B475E">
        <w:t>5. Информация об участниках предварительного отбора, заявки на участие в предварительном отборе которых не соответствуют требованиям документации по предварительному отбору, в том числе информация об отказе во включении в реестр квалифицированных подрядных организаций участников предварительного отбора:</w:t>
      </w:r>
    </w:p>
    <w:tbl>
      <w:tblPr>
        <w:tblW w:w="93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992"/>
        <w:gridCol w:w="2268"/>
        <w:gridCol w:w="5387"/>
      </w:tblGrid>
      <w:tr w:rsidR="008A7FC9" w:rsidRPr="004B475E" w14:paraId="60F436ED" w14:textId="77777777" w:rsidTr="005B6140">
        <w:trPr>
          <w:trHeight w:val="184"/>
          <w:jc w:val="center"/>
        </w:trPr>
        <w:tc>
          <w:tcPr>
            <w:tcW w:w="704" w:type="dxa"/>
            <w:vAlign w:val="center"/>
          </w:tcPr>
          <w:p w14:paraId="1F29C4B4" w14:textId="77777777" w:rsidR="008A7FC9" w:rsidRPr="004B475E" w:rsidRDefault="008A7FC9" w:rsidP="004B475E">
            <w:pPr>
              <w:ind w:left="-102" w:right="-104"/>
              <w:jc w:val="center"/>
              <w:rPr>
                <w:b/>
                <w:color w:val="000000"/>
                <w:sz w:val="20"/>
                <w:szCs w:val="20"/>
              </w:rPr>
            </w:pPr>
            <w:r w:rsidRPr="004B475E">
              <w:rPr>
                <w:b/>
                <w:color w:val="000000"/>
                <w:sz w:val="20"/>
                <w:szCs w:val="20"/>
              </w:rPr>
              <w:t xml:space="preserve">№ </w:t>
            </w:r>
          </w:p>
          <w:p w14:paraId="206BF3C0" w14:textId="77777777" w:rsidR="008A7FC9" w:rsidRPr="004B475E" w:rsidRDefault="008A7FC9" w:rsidP="004B475E">
            <w:pPr>
              <w:ind w:left="-102" w:right="-104"/>
              <w:jc w:val="center"/>
              <w:rPr>
                <w:b/>
                <w:color w:val="000000"/>
                <w:sz w:val="20"/>
                <w:szCs w:val="20"/>
              </w:rPr>
            </w:pPr>
            <w:r w:rsidRPr="004B475E">
              <w:rPr>
                <w:b/>
                <w:color w:val="000000"/>
                <w:sz w:val="20"/>
                <w:szCs w:val="20"/>
              </w:rPr>
              <w:t>п/п</w:t>
            </w:r>
          </w:p>
        </w:tc>
        <w:tc>
          <w:tcPr>
            <w:tcW w:w="992" w:type="dxa"/>
            <w:vAlign w:val="center"/>
          </w:tcPr>
          <w:p w14:paraId="6872D5BA" w14:textId="77777777" w:rsidR="008A7FC9" w:rsidRPr="004B475E" w:rsidRDefault="008A7FC9" w:rsidP="004B475E">
            <w:pPr>
              <w:ind w:left="-102" w:right="-104"/>
              <w:jc w:val="center"/>
              <w:rPr>
                <w:b/>
                <w:color w:val="000000"/>
                <w:sz w:val="20"/>
                <w:szCs w:val="20"/>
              </w:rPr>
            </w:pPr>
            <w:r w:rsidRPr="004B475E">
              <w:rPr>
                <w:b/>
                <w:color w:val="000000"/>
                <w:sz w:val="20"/>
                <w:szCs w:val="20"/>
              </w:rPr>
              <w:t xml:space="preserve">Рег.№ заявки </w:t>
            </w:r>
          </w:p>
        </w:tc>
        <w:tc>
          <w:tcPr>
            <w:tcW w:w="2268" w:type="dxa"/>
            <w:vAlign w:val="center"/>
          </w:tcPr>
          <w:p w14:paraId="187E3DA1" w14:textId="77777777" w:rsidR="008A7FC9" w:rsidRPr="004B475E" w:rsidRDefault="008A7FC9" w:rsidP="004B475E">
            <w:pPr>
              <w:ind w:left="-102" w:right="-104"/>
              <w:jc w:val="center"/>
              <w:rPr>
                <w:b/>
                <w:color w:val="000000"/>
                <w:sz w:val="20"/>
                <w:szCs w:val="20"/>
              </w:rPr>
            </w:pPr>
            <w:r w:rsidRPr="004B475E">
              <w:rPr>
                <w:b/>
                <w:color w:val="000000"/>
                <w:sz w:val="20"/>
                <w:szCs w:val="20"/>
              </w:rPr>
              <w:t>Наименование</w:t>
            </w:r>
          </w:p>
        </w:tc>
        <w:tc>
          <w:tcPr>
            <w:tcW w:w="5387" w:type="dxa"/>
            <w:vAlign w:val="center"/>
          </w:tcPr>
          <w:p w14:paraId="3E0F0309" w14:textId="77777777" w:rsidR="008A7FC9" w:rsidRPr="004B475E" w:rsidRDefault="008A7FC9" w:rsidP="004B475E">
            <w:pPr>
              <w:ind w:left="-102" w:right="-104"/>
              <w:jc w:val="center"/>
              <w:rPr>
                <w:b/>
                <w:color w:val="000000"/>
                <w:sz w:val="20"/>
                <w:szCs w:val="20"/>
              </w:rPr>
            </w:pPr>
            <w:r w:rsidRPr="004B475E">
              <w:rPr>
                <w:b/>
                <w:color w:val="000000"/>
                <w:sz w:val="20"/>
                <w:szCs w:val="20"/>
              </w:rPr>
              <w:t>Обоснование несоответствия участника и(или) заявки требованиям документации по предварительному отбору (обоснование решения об отказе во включении в реестр)</w:t>
            </w:r>
          </w:p>
        </w:tc>
      </w:tr>
      <w:tr w:rsidR="0092259F" w:rsidRPr="00FC1C82" w14:paraId="35CEAAA5" w14:textId="77777777" w:rsidTr="0092259F">
        <w:trPr>
          <w:trHeight w:val="982"/>
          <w:jc w:val="center"/>
        </w:trPr>
        <w:tc>
          <w:tcPr>
            <w:tcW w:w="704" w:type="dxa"/>
          </w:tcPr>
          <w:p w14:paraId="13EC06F4" w14:textId="77777777" w:rsidR="0092259F" w:rsidRPr="004B475E" w:rsidRDefault="0092259F" w:rsidP="0092259F">
            <w:pPr>
              <w:jc w:val="center"/>
              <w:rPr>
                <w:sz w:val="22"/>
                <w:szCs w:val="22"/>
              </w:rPr>
            </w:pPr>
            <w:r w:rsidRPr="004B475E"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992" w:type="dxa"/>
          </w:tcPr>
          <w:p w14:paraId="60D384D9" w14:textId="6AFA82CB" w:rsidR="0092259F" w:rsidRPr="004B475E" w:rsidRDefault="004B475E" w:rsidP="0092259F">
            <w:pPr>
              <w:jc w:val="center"/>
              <w:rPr>
                <w:sz w:val="22"/>
                <w:szCs w:val="22"/>
              </w:rPr>
            </w:pPr>
            <w:r w:rsidRPr="004B475E">
              <w:rPr>
                <w:sz w:val="22"/>
                <w:szCs w:val="22"/>
              </w:rPr>
              <w:t>3</w:t>
            </w:r>
          </w:p>
        </w:tc>
        <w:tc>
          <w:tcPr>
            <w:tcW w:w="2268" w:type="dxa"/>
          </w:tcPr>
          <w:p w14:paraId="623EB518" w14:textId="264E99AD" w:rsidR="0092259F" w:rsidRPr="004B475E" w:rsidRDefault="004B475E" w:rsidP="0092259F">
            <w:pPr>
              <w:jc w:val="center"/>
            </w:pPr>
            <w:r w:rsidRPr="004B475E">
              <w:t xml:space="preserve">ОБЩЕСТВО С ОГРАНИЧЕННОЙ ОТВЕТСТВЕННОСТЬЮ "ТЕХНОСТРОЙ" </w:t>
            </w:r>
          </w:p>
        </w:tc>
        <w:tc>
          <w:tcPr>
            <w:tcW w:w="5387" w:type="dxa"/>
            <w:vAlign w:val="center"/>
          </w:tcPr>
          <w:p w14:paraId="260E9D75" w14:textId="622DEC6D" w:rsidR="00580951" w:rsidRPr="00580951" w:rsidRDefault="00580951" w:rsidP="00580951">
            <w:pPr>
              <w:jc w:val="both"/>
              <w:rPr>
                <w:i/>
                <w:sz w:val="22"/>
                <w:szCs w:val="22"/>
              </w:rPr>
            </w:pPr>
            <w:r w:rsidRPr="00580951">
              <w:rPr>
                <w:i/>
                <w:sz w:val="22"/>
                <w:szCs w:val="22"/>
              </w:rPr>
              <w:t>Заявка не соответствует требованиям, установленными подпунктом б) пункта 38 Положения, требованиям подпункта 2 пункта 9 раздела I документации о проведении предварительного отбора</w:t>
            </w:r>
            <w:r>
              <w:rPr>
                <w:i/>
                <w:sz w:val="22"/>
                <w:szCs w:val="22"/>
              </w:rPr>
              <w:t xml:space="preserve">. </w:t>
            </w:r>
          </w:p>
          <w:p w14:paraId="19BB4CC6" w14:textId="77777777" w:rsidR="00580951" w:rsidRPr="00FA76CD" w:rsidRDefault="00580951" w:rsidP="00FA76CD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FA76CD">
              <w:rPr>
                <w:sz w:val="22"/>
                <w:szCs w:val="22"/>
              </w:rPr>
              <w:t>В составе заявки отсутствуют:</w:t>
            </w:r>
          </w:p>
          <w:p w14:paraId="5F1E330D" w14:textId="140643B6" w:rsidR="0092259F" w:rsidRDefault="00580951" w:rsidP="00FA76CD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  <w:u w:val="single"/>
              </w:rPr>
            </w:pPr>
            <w:r w:rsidRPr="00FA76CD">
              <w:rPr>
                <w:sz w:val="22"/>
                <w:szCs w:val="22"/>
              </w:rPr>
              <w:t xml:space="preserve">   - копии трудовых книжек и (или) сведения о трудовой деятельности, предусмотренные статьей 66.1 Трудового кодекса Российской Федерации, копии дипломов, сертификатов, аттестатов и удостоверений, подтверждающих наличие у участника предварительного отбора в штате минимального количества квалифицированного</w:t>
            </w:r>
            <w:r w:rsidR="00FA76CD">
              <w:rPr>
                <w:sz w:val="22"/>
                <w:szCs w:val="22"/>
              </w:rPr>
              <w:t xml:space="preserve"> персонала </w:t>
            </w:r>
            <w:r w:rsidRPr="00FA76CD">
              <w:rPr>
                <w:sz w:val="22"/>
                <w:szCs w:val="22"/>
              </w:rPr>
              <w:t>(</w:t>
            </w:r>
            <w:r w:rsidR="00FA76CD" w:rsidRPr="00C44783">
              <w:rPr>
                <w:sz w:val="22"/>
                <w:szCs w:val="22"/>
                <w:u w:val="single"/>
              </w:rPr>
              <w:t>н</w:t>
            </w:r>
            <w:r w:rsidRPr="00C44783">
              <w:rPr>
                <w:sz w:val="22"/>
                <w:szCs w:val="22"/>
                <w:u w:val="single"/>
              </w:rPr>
              <w:t>а работник</w:t>
            </w:r>
            <w:r w:rsidR="00FA76CD" w:rsidRPr="00C44783">
              <w:rPr>
                <w:sz w:val="22"/>
                <w:szCs w:val="22"/>
                <w:u w:val="single"/>
              </w:rPr>
              <w:t xml:space="preserve">а Рафикова Р.З. не представлено удостоверение </w:t>
            </w:r>
            <w:r w:rsidR="00666A0F" w:rsidRPr="00C44783">
              <w:rPr>
                <w:sz w:val="22"/>
                <w:szCs w:val="22"/>
                <w:u w:val="single"/>
              </w:rPr>
              <w:t xml:space="preserve">о </w:t>
            </w:r>
            <w:r w:rsidR="00FA76CD" w:rsidRPr="00C44783">
              <w:rPr>
                <w:sz w:val="22"/>
                <w:szCs w:val="22"/>
                <w:u w:val="single"/>
              </w:rPr>
              <w:t>повышени</w:t>
            </w:r>
            <w:r w:rsidR="00666A0F" w:rsidRPr="00C44783">
              <w:rPr>
                <w:sz w:val="22"/>
                <w:szCs w:val="22"/>
                <w:u w:val="single"/>
              </w:rPr>
              <w:t>и</w:t>
            </w:r>
            <w:r w:rsidR="00FA76CD" w:rsidRPr="00C44783">
              <w:rPr>
                <w:sz w:val="22"/>
                <w:szCs w:val="22"/>
                <w:u w:val="single"/>
              </w:rPr>
              <w:t xml:space="preserve"> квалификации по направлению подготовки в области строительства</w:t>
            </w:r>
            <w:r w:rsidR="00FA76CD" w:rsidRPr="00FA76CD">
              <w:rPr>
                <w:sz w:val="22"/>
                <w:szCs w:val="22"/>
              </w:rPr>
              <w:t>)</w:t>
            </w:r>
          </w:p>
          <w:p w14:paraId="510B33CA" w14:textId="14BCC6FD" w:rsidR="00666A0F" w:rsidRPr="00666A0F" w:rsidRDefault="00666A0F" w:rsidP="00FA76CD">
            <w:pPr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</w:p>
        </w:tc>
      </w:tr>
    </w:tbl>
    <w:p w14:paraId="5A65748E" w14:textId="77777777" w:rsidR="00FA76CD" w:rsidRDefault="00FA76CD" w:rsidP="00FC1C82">
      <w:pPr>
        <w:ind w:firstLine="709"/>
        <w:jc w:val="both"/>
      </w:pPr>
    </w:p>
    <w:p w14:paraId="547542BF" w14:textId="2DBD835E" w:rsidR="00FC1C82" w:rsidRDefault="00FC1C82" w:rsidP="00FC1C82">
      <w:pPr>
        <w:ind w:firstLine="709"/>
        <w:jc w:val="both"/>
      </w:pPr>
      <w:r>
        <w:t>6. Комиссией по проведению предварительного отбора проведена проверка достоверности заявок на участие в предварительном отборе и входящих в их состав документов на предмет объективности, достоверности, отсутствия противоречий, фактов предоставления участниками предварительного отбора недостоверной и противоречивой информации (сведений, документов) в составе заявок.</w:t>
      </w:r>
    </w:p>
    <w:p w14:paraId="44A47EAD" w14:textId="77777777" w:rsidR="00FC1C82" w:rsidRDefault="00FC1C82" w:rsidP="00FC1C82">
      <w:pPr>
        <w:ind w:firstLine="709"/>
        <w:jc w:val="both"/>
      </w:pPr>
      <w:r w:rsidRPr="00D14B5C">
        <w:rPr>
          <w:color w:val="000000"/>
        </w:rPr>
        <w:t>Заявлений физических и(или) юридических лиц о недостоверности информации, представленной участниками предварительного отбора в адрес комиссии по проведению предварительного отбора, не поступало</w:t>
      </w:r>
      <w:r>
        <w:t>.</w:t>
      </w:r>
    </w:p>
    <w:p w14:paraId="130D1F42" w14:textId="77777777" w:rsidR="00A00417" w:rsidRPr="002706D7" w:rsidRDefault="00A00417" w:rsidP="00FC1C82">
      <w:pPr>
        <w:spacing w:before="120" w:after="120"/>
        <w:ind w:firstLine="709"/>
        <w:jc w:val="both"/>
        <w:rPr>
          <w:b/>
          <w:bCs/>
        </w:rPr>
      </w:pPr>
      <w:r>
        <w:rPr>
          <w:b/>
          <w:bCs/>
        </w:rPr>
        <w:t>Р</w:t>
      </w:r>
      <w:r w:rsidRPr="002706D7">
        <w:rPr>
          <w:b/>
          <w:bCs/>
        </w:rPr>
        <w:t>ешение комиссии:</w:t>
      </w:r>
    </w:p>
    <w:p w14:paraId="7974DCFF" w14:textId="77777777" w:rsidR="00A00417" w:rsidRDefault="00A00417" w:rsidP="00FC1C82">
      <w:pPr>
        <w:spacing w:before="120" w:after="120"/>
        <w:ind w:firstLine="709"/>
        <w:jc w:val="both"/>
      </w:pPr>
      <w:r w:rsidRPr="00840BE8">
        <w:t>Включить в реестр квалифицированных подрядных организаций участник</w:t>
      </w:r>
      <w:r w:rsidR="007B07F3">
        <w:t>а</w:t>
      </w:r>
      <w:r w:rsidRPr="00840BE8">
        <w:t xml:space="preserve"> предварительного отбора:</w:t>
      </w:r>
    </w:p>
    <w:tbl>
      <w:tblPr>
        <w:tblW w:w="93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5"/>
        <w:gridCol w:w="1011"/>
        <w:gridCol w:w="5533"/>
        <w:gridCol w:w="2122"/>
      </w:tblGrid>
      <w:tr w:rsidR="00A00417" w:rsidRPr="004B475E" w14:paraId="40C302B2" w14:textId="77777777" w:rsidTr="00E174B7">
        <w:trPr>
          <w:trHeight w:val="1069"/>
          <w:jc w:val="center"/>
        </w:trPr>
        <w:tc>
          <w:tcPr>
            <w:tcW w:w="685" w:type="dxa"/>
            <w:vAlign w:val="center"/>
          </w:tcPr>
          <w:p w14:paraId="134F216B" w14:textId="77777777" w:rsidR="00A00417" w:rsidRPr="004B475E" w:rsidRDefault="00A00417" w:rsidP="004B475E">
            <w:pPr>
              <w:ind w:left="-102" w:right="-104"/>
              <w:jc w:val="center"/>
              <w:rPr>
                <w:b/>
                <w:color w:val="000000"/>
                <w:sz w:val="20"/>
                <w:szCs w:val="20"/>
              </w:rPr>
            </w:pPr>
            <w:r w:rsidRPr="004B475E">
              <w:rPr>
                <w:b/>
                <w:color w:val="000000"/>
                <w:sz w:val="20"/>
                <w:szCs w:val="20"/>
              </w:rPr>
              <w:t>№</w:t>
            </w:r>
          </w:p>
          <w:p w14:paraId="5DC1C63C" w14:textId="77777777" w:rsidR="00A00417" w:rsidRPr="004B475E" w:rsidRDefault="00A00417" w:rsidP="004B475E">
            <w:pPr>
              <w:ind w:left="-102" w:right="-104"/>
              <w:jc w:val="center"/>
              <w:rPr>
                <w:b/>
                <w:color w:val="000000"/>
                <w:sz w:val="20"/>
                <w:szCs w:val="20"/>
              </w:rPr>
            </w:pPr>
            <w:r w:rsidRPr="004B475E">
              <w:rPr>
                <w:b/>
                <w:color w:val="000000"/>
                <w:sz w:val="20"/>
                <w:szCs w:val="20"/>
              </w:rPr>
              <w:t xml:space="preserve"> п/п</w:t>
            </w:r>
          </w:p>
        </w:tc>
        <w:tc>
          <w:tcPr>
            <w:tcW w:w="1011" w:type="dxa"/>
            <w:vAlign w:val="center"/>
          </w:tcPr>
          <w:p w14:paraId="6DDEC6C2" w14:textId="77777777" w:rsidR="00A00417" w:rsidRPr="004B475E" w:rsidRDefault="00A00417" w:rsidP="004B475E">
            <w:pPr>
              <w:ind w:left="-102" w:right="-104"/>
              <w:jc w:val="center"/>
              <w:rPr>
                <w:b/>
                <w:color w:val="000000"/>
                <w:sz w:val="20"/>
                <w:szCs w:val="20"/>
              </w:rPr>
            </w:pPr>
            <w:r w:rsidRPr="004B475E">
              <w:rPr>
                <w:b/>
                <w:color w:val="000000"/>
                <w:sz w:val="20"/>
                <w:szCs w:val="20"/>
              </w:rPr>
              <w:t>Рег.№ заявки</w:t>
            </w:r>
          </w:p>
        </w:tc>
        <w:tc>
          <w:tcPr>
            <w:tcW w:w="5533" w:type="dxa"/>
            <w:vAlign w:val="center"/>
          </w:tcPr>
          <w:p w14:paraId="167BEDF3" w14:textId="77777777" w:rsidR="00A00417" w:rsidRPr="004B475E" w:rsidRDefault="00A00417" w:rsidP="004B475E">
            <w:pPr>
              <w:ind w:left="-102" w:right="-104"/>
              <w:jc w:val="center"/>
              <w:rPr>
                <w:b/>
                <w:color w:val="000000"/>
                <w:sz w:val="20"/>
                <w:szCs w:val="20"/>
              </w:rPr>
            </w:pPr>
            <w:r w:rsidRPr="004B475E">
              <w:rPr>
                <w:b/>
                <w:color w:val="000000"/>
                <w:sz w:val="20"/>
                <w:szCs w:val="20"/>
              </w:rPr>
              <w:t>Наименование</w:t>
            </w:r>
          </w:p>
        </w:tc>
        <w:tc>
          <w:tcPr>
            <w:tcW w:w="2122" w:type="dxa"/>
            <w:vAlign w:val="center"/>
          </w:tcPr>
          <w:p w14:paraId="2B64454A" w14:textId="77777777" w:rsidR="00A00417" w:rsidRPr="004B475E" w:rsidRDefault="00A00417" w:rsidP="004B475E">
            <w:pPr>
              <w:ind w:left="-102" w:right="-104"/>
              <w:jc w:val="center"/>
              <w:rPr>
                <w:b/>
                <w:color w:val="000000"/>
                <w:sz w:val="20"/>
                <w:szCs w:val="20"/>
              </w:rPr>
            </w:pPr>
            <w:r w:rsidRPr="004B475E">
              <w:rPr>
                <w:b/>
                <w:color w:val="000000"/>
                <w:sz w:val="20"/>
                <w:szCs w:val="20"/>
              </w:rPr>
              <w:t>Предельный размер обязательств участника</w:t>
            </w:r>
          </w:p>
        </w:tc>
      </w:tr>
      <w:tr w:rsidR="00EB18EF" w:rsidRPr="004B475E" w14:paraId="016F4553" w14:textId="77777777" w:rsidTr="00FA76CD">
        <w:trPr>
          <w:trHeight w:val="599"/>
          <w:jc w:val="center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B4633" w14:textId="77777777" w:rsidR="00EB18EF" w:rsidRPr="004B475E" w:rsidRDefault="00EB18EF" w:rsidP="00EB18EF">
            <w:pPr>
              <w:ind w:right="-10"/>
              <w:jc w:val="center"/>
              <w:rPr>
                <w:color w:val="000000"/>
                <w:sz w:val="22"/>
                <w:szCs w:val="22"/>
              </w:rPr>
            </w:pPr>
            <w:r w:rsidRPr="004B475E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011" w:type="dxa"/>
          </w:tcPr>
          <w:p w14:paraId="26D0DCB5" w14:textId="77777777" w:rsidR="00EB18EF" w:rsidRPr="004B475E" w:rsidRDefault="00EB18EF" w:rsidP="00EB18EF">
            <w:pPr>
              <w:jc w:val="center"/>
              <w:rPr>
                <w:sz w:val="22"/>
                <w:szCs w:val="22"/>
              </w:rPr>
            </w:pPr>
            <w:r w:rsidRPr="004B475E">
              <w:rPr>
                <w:sz w:val="22"/>
                <w:szCs w:val="22"/>
              </w:rPr>
              <w:t>1</w:t>
            </w:r>
          </w:p>
        </w:tc>
        <w:tc>
          <w:tcPr>
            <w:tcW w:w="5533" w:type="dxa"/>
          </w:tcPr>
          <w:p w14:paraId="37051588" w14:textId="29ECD979" w:rsidR="00EB18EF" w:rsidRPr="004B475E" w:rsidRDefault="00EB18EF" w:rsidP="00EB18EF">
            <w:pPr>
              <w:jc w:val="center"/>
            </w:pPr>
            <w:r w:rsidRPr="004B475E">
              <w:t>ОБЩЕСТВО С ОГРАНИЧЕННОЙ ОТВЕТСТВЕННОСТЬЮ "БАСИСТ"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7CF0F" w14:textId="3D050830" w:rsidR="00EB18EF" w:rsidRPr="004B475E" w:rsidRDefault="00EB18EF" w:rsidP="00EB18EF">
            <w:pPr>
              <w:jc w:val="center"/>
              <w:rPr>
                <w:sz w:val="22"/>
                <w:szCs w:val="22"/>
              </w:rPr>
            </w:pPr>
            <w:r w:rsidRPr="004B475E">
              <w:rPr>
                <w:sz w:val="22"/>
                <w:szCs w:val="22"/>
              </w:rPr>
              <w:t>500 000 000</w:t>
            </w:r>
          </w:p>
        </w:tc>
      </w:tr>
      <w:tr w:rsidR="00EB18EF" w:rsidRPr="004B475E" w14:paraId="3F2F284C" w14:textId="77777777" w:rsidTr="00FA76CD">
        <w:trPr>
          <w:trHeight w:val="569"/>
          <w:jc w:val="center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38D47" w14:textId="7B350F16" w:rsidR="00EB18EF" w:rsidRPr="004B475E" w:rsidRDefault="004B475E" w:rsidP="00FA76CD">
            <w:pPr>
              <w:ind w:right="-10"/>
              <w:jc w:val="center"/>
              <w:rPr>
                <w:color w:val="000000"/>
                <w:sz w:val="22"/>
                <w:szCs w:val="22"/>
              </w:rPr>
            </w:pPr>
            <w:r w:rsidRPr="004B475E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011" w:type="dxa"/>
          </w:tcPr>
          <w:p w14:paraId="7B2FCEE8" w14:textId="54763B65" w:rsidR="00EB18EF" w:rsidRPr="004B475E" w:rsidRDefault="00EB18EF" w:rsidP="00EB18EF">
            <w:pPr>
              <w:jc w:val="center"/>
              <w:rPr>
                <w:sz w:val="22"/>
                <w:szCs w:val="22"/>
              </w:rPr>
            </w:pPr>
            <w:r w:rsidRPr="004B475E">
              <w:rPr>
                <w:sz w:val="22"/>
                <w:szCs w:val="22"/>
              </w:rPr>
              <w:t>2</w:t>
            </w:r>
          </w:p>
        </w:tc>
        <w:tc>
          <w:tcPr>
            <w:tcW w:w="5533" w:type="dxa"/>
          </w:tcPr>
          <w:p w14:paraId="74218CB2" w14:textId="3CBA5534" w:rsidR="00EB18EF" w:rsidRPr="004B475E" w:rsidRDefault="00EB18EF" w:rsidP="00EB18EF">
            <w:pPr>
              <w:jc w:val="center"/>
            </w:pPr>
            <w:r w:rsidRPr="004B475E">
              <w:t xml:space="preserve">ОБЩЕСТВО С ОГРАНИЧЕННОЙ ОТВЕТСТВЕННОСТЬЮ "АРТОКНО 52" 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F7097" w14:textId="2F51ACF5" w:rsidR="00EB18EF" w:rsidRPr="004B475E" w:rsidRDefault="00EB18EF" w:rsidP="00EB18EF">
            <w:pPr>
              <w:jc w:val="center"/>
              <w:rPr>
                <w:sz w:val="22"/>
                <w:szCs w:val="22"/>
              </w:rPr>
            </w:pPr>
            <w:r w:rsidRPr="004B475E">
              <w:rPr>
                <w:sz w:val="22"/>
                <w:szCs w:val="22"/>
              </w:rPr>
              <w:t>500 000 000</w:t>
            </w:r>
          </w:p>
        </w:tc>
      </w:tr>
      <w:tr w:rsidR="00EB18EF" w:rsidRPr="004B475E" w14:paraId="008C9720" w14:textId="77777777" w:rsidTr="00FA76CD">
        <w:trPr>
          <w:trHeight w:val="569"/>
          <w:jc w:val="center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7E0DD" w14:textId="3D90A99E" w:rsidR="00EB18EF" w:rsidRPr="004B475E" w:rsidRDefault="004B475E" w:rsidP="00EB18EF">
            <w:pPr>
              <w:ind w:right="-10"/>
              <w:jc w:val="center"/>
              <w:rPr>
                <w:color w:val="000000"/>
                <w:sz w:val="22"/>
                <w:szCs w:val="22"/>
              </w:rPr>
            </w:pPr>
            <w:r w:rsidRPr="004B475E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011" w:type="dxa"/>
          </w:tcPr>
          <w:p w14:paraId="24AA6AEF" w14:textId="3EDA06C1" w:rsidR="00EB18EF" w:rsidRPr="004B475E" w:rsidRDefault="00EB18EF" w:rsidP="00EB18EF">
            <w:pPr>
              <w:jc w:val="center"/>
              <w:rPr>
                <w:sz w:val="22"/>
                <w:szCs w:val="22"/>
              </w:rPr>
            </w:pPr>
            <w:r w:rsidRPr="004B475E">
              <w:rPr>
                <w:sz w:val="22"/>
                <w:szCs w:val="22"/>
              </w:rPr>
              <w:t>4</w:t>
            </w:r>
          </w:p>
        </w:tc>
        <w:tc>
          <w:tcPr>
            <w:tcW w:w="5533" w:type="dxa"/>
          </w:tcPr>
          <w:p w14:paraId="38D514D6" w14:textId="56F58218" w:rsidR="00EB18EF" w:rsidRPr="004B475E" w:rsidRDefault="00EB18EF" w:rsidP="00EB18EF">
            <w:pPr>
              <w:jc w:val="center"/>
            </w:pPr>
            <w:r w:rsidRPr="004B475E">
              <w:t xml:space="preserve">ОБЩЕСТВО С ОГРАНИЧЕННОЙ ОТВЕТСТВЕННОСТЬЮ СК "СТАЛЬМОНОЛИТМОНТАЖ" 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D308E" w14:textId="6293C9E0" w:rsidR="00EB18EF" w:rsidRPr="004B475E" w:rsidRDefault="00EB18EF" w:rsidP="00EB18EF">
            <w:pPr>
              <w:jc w:val="center"/>
              <w:rPr>
                <w:sz w:val="22"/>
                <w:szCs w:val="22"/>
              </w:rPr>
            </w:pPr>
            <w:r w:rsidRPr="004B475E">
              <w:rPr>
                <w:sz w:val="22"/>
                <w:szCs w:val="22"/>
              </w:rPr>
              <w:t>90 000 000</w:t>
            </w:r>
          </w:p>
        </w:tc>
      </w:tr>
      <w:tr w:rsidR="00EB18EF" w:rsidRPr="00FC1C82" w14:paraId="32F20C92" w14:textId="77777777" w:rsidTr="00FA76CD">
        <w:trPr>
          <w:trHeight w:val="569"/>
          <w:jc w:val="center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1A028" w14:textId="71C7D827" w:rsidR="00EB18EF" w:rsidRPr="004B475E" w:rsidRDefault="004B475E" w:rsidP="00EB18EF">
            <w:pPr>
              <w:ind w:right="-10"/>
              <w:jc w:val="center"/>
              <w:rPr>
                <w:color w:val="000000"/>
                <w:sz w:val="22"/>
                <w:szCs w:val="22"/>
              </w:rPr>
            </w:pPr>
            <w:r w:rsidRPr="004B475E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011" w:type="dxa"/>
          </w:tcPr>
          <w:p w14:paraId="1B29E065" w14:textId="4D41F407" w:rsidR="00EB18EF" w:rsidRPr="004B475E" w:rsidRDefault="00EB18EF" w:rsidP="00EB18EF">
            <w:pPr>
              <w:jc w:val="center"/>
              <w:rPr>
                <w:sz w:val="22"/>
                <w:szCs w:val="22"/>
              </w:rPr>
            </w:pPr>
            <w:r w:rsidRPr="004B475E">
              <w:rPr>
                <w:sz w:val="22"/>
                <w:szCs w:val="22"/>
              </w:rPr>
              <w:t>5</w:t>
            </w:r>
          </w:p>
        </w:tc>
        <w:tc>
          <w:tcPr>
            <w:tcW w:w="5533" w:type="dxa"/>
          </w:tcPr>
          <w:p w14:paraId="30924F92" w14:textId="69F516E4" w:rsidR="00EB18EF" w:rsidRPr="004B475E" w:rsidRDefault="00EB18EF" w:rsidP="00EB18EF">
            <w:pPr>
              <w:jc w:val="center"/>
            </w:pPr>
            <w:r w:rsidRPr="004B475E">
              <w:t xml:space="preserve">ОБЩЕСТВО С ОГРАНИЧЕННОЙ ОТВЕТСТВЕННОСТЬЮ "ТРАСТ-НН" 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35573" w14:textId="51CA1C56" w:rsidR="00EB18EF" w:rsidRPr="004B475E" w:rsidRDefault="00EB18EF" w:rsidP="00EB18EF">
            <w:pPr>
              <w:jc w:val="center"/>
              <w:rPr>
                <w:sz w:val="22"/>
                <w:szCs w:val="22"/>
              </w:rPr>
            </w:pPr>
            <w:r w:rsidRPr="004B475E">
              <w:rPr>
                <w:sz w:val="22"/>
                <w:szCs w:val="22"/>
              </w:rPr>
              <w:t>500 000 000</w:t>
            </w:r>
          </w:p>
        </w:tc>
      </w:tr>
    </w:tbl>
    <w:p w14:paraId="24C33095" w14:textId="77777777" w:rsidR="00131A2B" w:rsidRDefault="00131A2B" w:rsidP="00FB2C75">
      <w:pPr>
        <w:spacing w:line="276" w:lineRule="auto"/>
        <w:jc w:val="both"/>
        <w:rPr>
          <w:color w:val="000000"/>
        </w:rPr>
      </w:pPr>
    </w:p>
    <w:p w14:paraId="6F2B9D24" w14:textId="77777777" w:rsidR="00FB2C75" w:rsidRPr="00FB2C75" w:rsidRDefault="00FB2C75" w:rsidP="00FB2C75">
      <w:pPr>
        <w:spacing w:line="276" w:lineRule="auto"/>
        <w:jc w:val="both"/>
        <w:rPr>
          <w:color w:val="000000"/>
        </w:rPr>
      </w:pPr>
      <w:r w:rsidRPr="00FB2C75">
        <w:rPr>
          <w:color w:val="000000"/>
        </w:rPr>
        <w:t>на основании рассмотрения заявок на участие в предварительном отборе и признании их соответствующими требованиям, установленным документацией о проведении предварительного отбора, и соответствия самих участников предварительного отбора требованиям, установленным пунктом 23 Положения, а также результатов проведенной проверки на достоверность заявок на участие в предварительном отборе и входящих в их состав документов на предмет объективности, достоверности, отсутствия противоречий.</w:t>
      </w:r>
    </w:p>
    <w:p w14:paraId="63CE6D4F" w14:textId="77777777" w:rsidR="00791ECC" w:rsidRPr="00FA76CD" w:rsidRDefault="00791ECC" w:rsidP="00FA76CD">
      <w:pPr>
        <w:spacing w:line="276" w:lineRule="auto"/>
        <w:ind w:firstLine="567"/>
        <w:jc w:val="both"/>
        <w:rPr>
          <w:color w:val="000000"/>
        </w:rPr>
      </w:pPr>
      <w:r w:rsidRPr="00FA76CD">
        <w:rPr>
          <w:color w:val="000000"/>
        </w:rPr>
        <w:t>Настоящий протокол подлежит размещению и хранению в порядке и в сроки, установленные Положением.</w:t>
      </w:r>
    </w:p>
    <w:p w14:paraId="014462F1" w14:textId="77777777" w:rsidR="00791ECC" w:rsidRPr="00C872D4" w:rsidRDefault="00791ECC" w:rsidP="00791ECC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  <w:rPr>
          <w:b/>
          <w:sz w:val="23"/>
          <w:szCs w:val="23"/>
        </w:rPr>
      </w:pPr>
    </w:p>
    <w:p w14:paraId="379478F7" w14:textId="77777777" w:rsidR="00791ECC" w:rsidRPr="004B475E" w:rsidRDefault="00791ECC" w:rsidP="00791ECC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  <w:rPr>
          <w:b/>
          <w:sz w:val="23"/>
          <w:szCs w:val="23"/>
        </w:rPr>
      </w:pPr>
      <w:r w:rsidRPr="00C872D4">
        <w:rPr>
          <w:b/>
          <w:sz w:val="23"/>
          <w:szCs w:val="23"/>
        </w:rPr>
        <w:t xml:space="preserve">Подписи </w:t>
      </w:r>
      <w:r w:rsidRPr="004B475E">
        <w:rPr>
          <w:b/>
          <w:sz w:val="23"/>
          <w:szCs w:val="23"/>
        </w:rPr>
        <w:t>членов комиссии, участвующих в заседании:</w:t>
      </w:r>
    </w:p>
    <w:p w14:paraId="55F16529" w14:textId="77777777" w:rsidR="00791ECC" w:rsidRPr="00E66C6D" w:rsidRDefault="00791ECC" w:rsidP="00791ECC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  <w:rPr>
          <w:sz w:val="23"/>
          <w:szCs w:val="23"/>
          <w:highlight w:val="yellow"/>
        </w:rPr>
      </w:pPr>
    </w:p>
    <w:p w14:paraId="4CC74882" w14:textId="77777777" w:rsidR="004B475E" w:rsidRPr="00E436BE" w:rsidRDefault="004B475E" w:rsidP="004B475E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  <w:rPr>
          <w:sz w:val="23"/>
          <w:szCs w:val="23"/>
        </w:rPr>
      </w:pPr>
      <w:r w:rsidRPr="00E436BE">
        <w:rPr>
          <w:sz w:val="23"/>
          <w:szCs w:val="23"/>
        </w:rPr>
        <w:t>_________________________ Винокурова Мария Николаевна</w:t>
      </w:r>
    </w:p>
    <w:p w14:paraId="14357F2B" w14:textId="77777777" w:rsidR="004B475E" w:rsidRPr="00E436BE" w:rsidRDefault="004B475E" w:rsidP="004B475E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  <w:rPr>
          <w:sz w:val="23"/>
          <w:szCs w:val="23"/>
        </w:rPr>
      </w:pPr>
    </w:p>
    <w:p w14:paraId="635C433A" w14:textId="77777777" w:rsidR="004B475E" w:rsidRPr="00E436BE" w:rsidRDefault="004B475E" w:rsidP="004B475E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  <w:rPr>
          <w:sz w:val="23"/>
          <w:szCs w:val="23"/>
        </w:rPr>
      </w:pPr>
      <w:r w:rsidRPr="00E436BE">
        <w:rPr>
          <w:sz w:val="23"/>
          <w:szCs w:val="23"/>
        </w:rPr>
        <w:t>_________________________ Волкова Светлана Михайловна</w:t>
      </w:r>
    </w:p>
    <w:p w14:paraId="658BE128" w14:textId="77777777" w:rsidR="004B475E" w:rsidRPr="00E436BE" w:rsidRDefault="004B475E" w:rsidP="004B475E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  <w:rPr>
          <w:sz w:val="23"/>
          <w:szCs w:val="23"/>
        </w:rPr>
      </w:pPr>
    </w:p>
    <w:p w14:paraId="4249BA9C" w14:textId="77777777" w:rsidR="004B475E" w:rsidRPr="00E436BE" w:rsidRDefault="004B475E" w:rsidP="004B475E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  <w:rPr>
          <w:sz w:val="23"/>
          <w:szCs w:val="23"/>
        </w:rPr>
      </w:pPr>
      <w:r w:rsidRPr="00E436BE">
        <w:rPr>
          <w:sz w:val="23"/>
          <w:szCs w:val="23"/>
        </w:rPr>
        <w:t xml:space="preserve">_________________________ </w:t>
      </w:r>
      <w:proofErr w:type="spellStart"/>
      <w:r w:rsidRPr="00E436BE">
        <w:rPr>
          <w:sz w:val="23"/>
          <w:szCs w:val="23"/>
        </w:rPr>
        <w:t>Калимуллина</w:t>
      </w:r>
      <w:proofErr w:type="spellEnd"/>
      <w:r w:rsidRPr="00E436BE">
        <w:rPr>
          <w:sz w:val="23"/>
          <w:szCs w:val="23"/>
        </w:rPr>
        <w:t xml:space="preserve"> </w:t>
      </w:r>
      <w:proofErr w:type="spellStart"/>
      <w:r w:rsidRPr="00E436BE">
        <w:rPr>
          <w:sz w:val="23"/>
          <w:szCs w:val="23"/>
        </w:rPr>
        <w:t>Найля</w:t>
      </w:r>
      <w:proofErr w:type="spellEnd"/>
      <w:r w:rsidRPr="00E436BE">
        <w:rPr>
          <w:sz w:val="23"/>
          <w:szCs w:val="23"/>
        </w:rPr>
        <w:t xml:space="preserve"> </w:t>
      </w:r>
      <w:proofErr w:type="spellStart"/>
      <w:r w:rsidRPr="00E436BE">
        <w:rPr>
          <w:sz w:val="23"/>
          <w:szCs w:val="23"/>
        </w:rPr>
        <w:t>Ханняновна</w:t>
      </w:r>
      <w:proofErr w:type="spellEnd"/>
    </w:p>
    <w:p w14:paraId="2188CEE9" w14:textId="77777777" w:rsidR="004B475E" w:rsidRPr="00E436BE" w:rsidRDefault="004B475E" w:rsidP="004B475E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  <w:rPr>
          <w:sz w:val="23"/>
          <w:szCs w:val="23"/>
        </w:rPr>
      </w:pPr>
    </w:p>
    <w:p w14:paraId="18768B20" w14:textId="77777777" w:rsidR="004B475E" w:rsidRPr="00661641" w:rsidRDefault="004B475E" w:rsidP="004B475E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</w:pPr>
      <w:r w:rsidRPr="00E436BE">
        <w:rPr>
          <w:sz w:val="23"/>
          <w:szCs w:val="23"/>
        </w:rPr>
        <w:t xml:space="preserve">_________________________ Пушкина </w:t>
      </w:r>
      <w:r w:rsidRPr="00E436BE">
        <w:rPr>
          <w:color w:val="000000"/>
        </w:rPr>
        <w:t>Людмила Владимировна</w:t>
      </w:r>
    </w:p>
    <w:p w14:paraId="29CC6D05" w14:textId="77777777" w:rsidR="00791ECC" w:rsidRPr="00E66C6D" w:rsidRDefault="00791ECC" w:rsidP="00791ECC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  <w:rPr>
          <w:sz w:val="23"/>
          <w:szCs w:val="23"/>
          <w:highlight w:val="yellow"/>
        </w:rPr>
      </w:pPr>
    </w:p>
    <w:p w14:paraId="5B69A53D" w14:textId="77777777" w:rsidR="00EB18EF" w:rsidRPr="00EE257F" w:rsidRDefault="00EB18EF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  <w:rPr>
          <w:color w:val="0070C0"/>
        </w:rPr>
      </w:pPr>
    </w:p>
    <w:sectPr w:rsidR="00EB18EF" w:rsidRPr="00EE257F" w:rsidSect="00666A0F">
      <w:pgSz w:w="11906" w:h="16838"/>
      <w:pgMar w:top="1134" w:right="850" w:bottom="141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7756"/>
    <w:rsid w:val="0002683B"/>
    <w:rsid w:val="00040417"/>
    <w:rsid w:val="00056759"/>
    <w:rsid w:val="00056E5A"/>
    <w:rsid w:val="000A3CB5"/>
    <w:rsid w:val="000B608D"/>
    <w:rsid w:val="00106EA0"/>
    <w:rsid w:val="00125016"/>
    <w:rsid w:val="00131A2B"/>
    <w:rsid w:val="00140E29"/>
    <w:rsid w:val="00162204"/>
    <w:rsid w:val="001A381C"/>
    <w:rsid w:val="001D48E1"/>
    <w:rsid w:val="001D635F"/>
    <w:rsid w:val="00207CD1"/>
    <w:rsid w:val="00233A6C"/>
    <w:rsid w:val="00235AA0"/>
    <w:rsid w:val="002460D6"/>
    <w:rsid w:val="0025567B"/>
    <w:rsid w:val="002C54FB"/>
    <w:rsid w:val="00300986"/>
    <w:rsid w:val="003050F6"/>
    <w:rsid w:val="00311DE5"/>
    <w:rsid w:val="003237D4"/>
    <w:rsid w:val="00340464"/>
    <w:rsid w:val="003478BA"/>
    <w:rsid w:val="003911F5"/>
    <w:rsid w:val="003916DD"/>
    <w:rsid w:val="003B3B18"/>
    <w:rsid w:val="003C144E"/>
    <w:rsid w:val="003D2056"/>
    <w:rsid w:val="003D6046"/>
    <w:rsid w:val="003D7195"/>
    <w:rsid w:val="003F6637"/>
    <w:rsid w:val="00407009"/>
    <w:rsid w:val="00407ABC"/>
    <w:rsid w:val="004247F8"/>
    <w:rsid w:val="00427839"/>
    <w:rsid w:val="004948D6"/>
    <w:rsid w:val="004B475E"/>
    <w:rsid w:val="004D1274"/>
    <w:rsid w:val="004D33BD"/>
    <w:rsid w:val="004E1543"/>
    <w:rsid w:val="004E47FB"/>
    <w:rsid w:val="0052372E"/>
    <w:rsid w:val="005325FB"/>
    <w:rsid w:val="00570DC5"/>
    <w:rsid w:val="00571372"/>
    <w:rsid w:val="00574E87"/>
    <w:rsid w:val="00580951"/>
    <w:rsid w:val="00581D15"/>
    <w:rsid w:val="005956F0"/>
    <w:rsid w:val="00596BF5"/>
    <w:rsid w:val="005A159A"/>
    <w:rsid w:val="005A4EA8"/>
    <w:rsid w:val="005B6140"/>
    <w:rsid w:val="005E0CE6"/>
    <w:rsid w:val="0062525F"/>
    <w:rsid w:val="006476C4"/>
    <w:rsid w:val="00666A0F"/>
    <w:rsid w:val="006B4AEF"/>
    <w:rsid w:val="006D20D8"/>
    <w:rsid w:val="006D3E02"/>
    <w:rsid w:val="006E56F6"/>
    <w:rsid w:val="0070014B"/>
    <w:rsid w:val="007115AA"/>
    <w:rsid w:val="00725331"/>
    <w:rsid w:val="00736208"/>
    <w:rsid w:val="007726B4"/>
    <w:rsid w:val="00787756"/>
    <w:rsid w:val="00791E85"/>
    <w:rsid w:val="00791ECC"/>
    <w:rsid w:val="007A0BC2"/>
    <w:rsid w:val="007B07F3"/>
    <w:rsid w:val="007C50D6"/>
    <w:rsid w:val="007D0B61"/>
    <w:rsid w:val="007E5B34"/>
    <w:rsid w:val="007F30AC"/>
    <w:rsid w:val="007F49E0"/>
    <w:rsid w:val="007F7B3A"/>
    <w:rsid w:val="00821C9E"/>
    <w:rsid w:val="00835528"/>
    <w:rsid w:val="00864375"/>
    <w:rsid w:val="00867CEB"/>
    <w:rsid w:val="008724C1"/>
    <w:rsid w:val="008A7F15"/>
    <w:rsid w:val="008A7FC9"/>
    <w:rsid w:val="008B23E1"/>
    <w:rsid w:val="008B3790"/>
    <w:rsid w:val="008B742C"/>
    <w:rsid w:val="008D0A38"/>
    <w:rsid w:val="008F290C"/>
    <w:rsid w:val="0092259F"/>
    <w:rsid w:val="00944A64"/>
    <w:rsid w:val="00971D69"/>
    <w:rsid w:val="00974AA8"/>
    <w:rsid w:val="00976C75"/>
    <w:rsid w:val="00992B82"/>
    <w:rsid w:val="009933D8"/>
    <w:rsid w:val="009C4D9A"/>
    <w:rsid w:val="00A00417"/>
    <w:rsid w:val="00A016C7"/>
    <w:rsid w:val="00A44072"/>
    <w:rsid w:val="00A60049"/>
    <w:rsid w:val="00A608B4"/>
    <w:rsid w:val="00A91BCD"/>
    <w:rsid w:val="00AB341A"/>
    <w:rsid w:val="00AC5248"/>
    <w:rsid w:val="00AE212B"/>
    <w:rsid w:val="00AE2E11"/>
    <w:rsid w:val="00AE452F"/>
    <w:rsid w:val="00B561DD"/>
    <w:rsid w:val="00BD23DE"/>
    <w:rsid w:val="00BD7C1C"/>
    <w:rsid w:val="00C34BE6"/>
    <w:rsid w:val="00C4027D"/>
    <w:rsid w:val="00C44376"/>
    <w:rsid w:val="00C44783"/>
    <w:rsid w:val="00C67E2D"/>
    <w:rsid w:val="00C71413"/>
    <w:rsid w:val="00C84FC8"/>
    <w:rsid w:val="00CE351F"/>
    <w:rsid w:val="00DA6081"/>
    <w:rsid w:val="00DC5079"/>
    <w:rsid w:val="00DE5325"/>
    <w:rsid w:val="00DF2AF6"/>
    <w:rsid w:val="00E03A1E"/>
    <w:rsid w:val="00E107B7"/>
    <w:rsid w:val="00E174B7"/>
    <w:rsid w:val="00E41031"/>
    <w:rsid w:val="00E47198"/>
    <w:rsid w:val="00E57875"/>
    <w:rsid w:val="00E66C6D"/>
    <w:rsid w:val="00E902F6"/>
    <w:rsid w:val="00EA6E0B"/>
    <w:rsid w:val="00EB18EF"/>
    <w:rsid w:val="00EB1EA0"/>
    <w:rsid w:val="00ED20B0"/>
    <w:rsid w:val="00EE257F"/>
    <w:rsid w:val="00EF4D35"/>
    <w:rsid w:val="00F04E11"/>
    <w:rsid w:val="00F10550"/>
    <w:rsid w:val="00F419A5"/>
    <w:rsid w:val="00F5133B"/>
    <w:rsid w:val="00F778E4"/>
    <w:rsid w:val="00FA76CD"/>
    <w:rsid w:val="00FB2C75"/>
    <w:rsid w:val="00FC1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BC79F6"/>
  <w15:chartTrackingRefBased/>
  <w15:docId w15:val="{501AFABC-C2BB-4B9B-9A92-3684AA120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04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567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A00417"/>
    <w:rPr>
      <w:color w:val="0000FF"/>
      <w:u w:val="single"/>
    </w:rPr>
  </w:style>
  <w:style w:type="paragraph" w:customStyle="1" w:styleId="s1">
    <w:name w:val="s_1"/>
    <w:basedOn w:val="a"/>
    <w:rsid w:val="00A00417"/>
    <w:pPr>
      <w:spacing w:before="100" w:beforeAutospacing="1" w:after="100" w:afterAutospacing="1"/>
    </w:pPr>
  </w:style>
  <w:style w:type="table" w:styleId="a4">
    <w:name w:val="Table Grid"/>
    <w:basedOn w:val="a1"/>
    <w:uiPriority w:val="39"/>
    <w:rsid w:val="00A004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DA6081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A6081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25567B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paragraph" w:styleId="a7">
    <w:name w:val="List Paragraph"/>
    <w:basedOn w:val="a"/>
    <w:uiPriority w:val="34"/>
    <w:qFormat/>
    <w:rsid w:val="005325FB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1966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://zakupki.gov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1DBF1B-08CB-4AEE-A53E-8220BF1797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1426</Words>
  <Characters>8134</Characters>
  <Application>Microsoft Office Word</Application>
  <DocSecurity>4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Э. Лопатина</dc:creator>
  <cp:keywords/>
  <dc:description/>
  <cp:lastModifiedBy>Анна Э. Лопатина</cp:lastModifiedBy>
  <cp:revision>2</cp:revision>
  <cp:lastPrinted>2025-09-30T11:14:00Z</cp:lastPrinted>
  <dcterms:created xsi:type="dcterms:W3CDTF">2025-09-30T13:00:00Z</dcterms:created>
  <dcterms:modified xsi:type="dcterms:W3CDTF">2025-09-30T13:00:00Z</dcterms:modified>
</cp:coreProperties>
</file>